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1BF8" w14:textId="732E4BFA" w:rsidR="00103F71" w:rsidRPr="00743A31" w:rsidRDefault="00D123C6" w:rsidP="00D123C6">
      <w:pPr>
        <w:jc w:val="both"/>
        <w:rPr>
          <w:rFonts w:cstheme="minorHAnsi"/>
          <w:b/>
          <w:bCs/>
          <w:sz w:val="28"/>
          <w:szCs w:val="28"/>
        </w:rPr>
      </w:pPr>
      <w:r>
        <w:rPr>
          <w:rFonts w:cstheme="minorHAnsi"/>
          <w:b/>
          <w:bCs/>
          <w:noProof/>
          <w:sz w:val="28"/>
          <w:szCs w:val="28"/>
        </w:rPr>
        <w:drawing>
          <wp:anchor distT="0" distB="0" distL="114300" distR="114300" simplePos="0" relativeHeight="251658240" behindDoc="1" locked="0" layoutInCell="1" allowOverlap="1" wp14:anchorId="4BBDEFFD" wp14:editId="5409730D">
            <wp:simplePos x="0" y="0"/>
            <wp:positionH relativeFrom="column">
              <wp:posOffset>3837305</wp:posOffset>
            </wp:positionH>
            <wp:positionV relativeFrom="paragraph">
              <wp:posOffset>-436245</wp:posOffset>
            </wp:positionV>
            <wp:extent cx="2146300" cy="214630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3D32" w:rsidRPr="00743A31">
        <w:rPr>
          <w:rFonts w:cstheme="minorHAnsi"/>
          <w:b/>
          <w:bCs/>
          <w:sz w:val="28"/>
          <w:szCs w:val="28"/>
        </w:rPr>
        <w:t xml:space="preserve">Een sterke basis voor nieuwkomers in de regio. </w:t>
      </w:r>
    </w:p>
    <w:p w14:paraId="31CBAC3F" w14:textId="61442BAD" w:rsidR="0058571F" w:rsidRPr="0039733F" w:rsidRDefault="00C5559E" w:rsidP="00D123C6">
      <w:pPr>
        <w:rPr>
          <w:rFonts w:cstheme="minorHAnsi"/>
          <w:b/>
          <w:bCs/>
        </w:rPr>
      </w:pPr>
      <w:r w:rsidRPr="0039733F">
        <w:rPr>
          <w:rFonts w:cstheme="minorHAnsi"/>
          <w:b/>
          <w:bCs/>
        </w:rPr>
        <w:t xml:space="preserve">Datum: </w:t>
      </w:r>
      <w:r w:rsidR="0058571F" w:rsidRPr="0039733F">
        <w:rPr>
          <w:rFonts w:cstheme="minorHAnsi"/>
          <w:b/>
          <w:bCs/>
        </w:rPr>
        <w:t>17 maart 2022</w:t>
      </w:r>
    </w:p>
    <w:p w14:paraId="5425E249" w14:textId="121A6FD7" w:rsidR="00F106E9" w:rsidRPr="00743A31" w:rsidRDefault="00093D32" w:rsidP="00D123C6">
      <w:pPr>
        <w:rPr>
          <w:rFonts w:cstheme="minorHAnsi"/>
          <w:b/>
          <w:bCs/>
        </w:rPr>
      </w:pPr>
      <w:r w:rsidRPr="0039733F">
        <w:rPr>
          <w:rFonts w:cstheme="minorHAnsi"/>
          <w:b/>
          <w:bCs/>
        </w:rPr>
        <w:t>Tijd:</w:t>
      </w:r>
      <w:r w:rsidR="00D8288B" w:rsidRPr="0039733F">
        <w:rPr>
          <w:rFonts w:cstheme="minorHAnsi"/>
          <w:b/>
          <w:bCs/>
        </w:rPr>
        <w:t xml:space="preserve"> 10.00 – 11.00 uur</w:t>
      </w:r>
      <w:r w:rsidRPr="0039733F">
        <w:rPr>
          <w:rFonts w:cstheme="minorHAnsi"/>
          <w:b/>
          <w:bCs/>
        </w:rPr>
        <w:br/>
      </w:r>
      <w:r w:rsidRPr="0039733F">
        <w:rPr>
          <w:rFonts w:cstheme="minorHAnsi"/>
          <w:b/>
          <w:bCs/>
        </w:rPr>
        <w:br/>
        <w:t>Locatie: Teams</w:t>
      </w:r>
    </w:p>
    <w:p w14:paraId="41CEE6FF" w14:textId="0E9B5D50" w:rsidR="004155A1" w:rsidRPr="0039733F" w:rsidRDefault="004155A1" w:rsidP="00D123C6">
      <w:pPr>
        <w:rPr>
          <w:rFonts w:cstheme="minorHAnsi"/>
        </w:rPr>
      </w:pPr>
      <w:r w:rsidRPr="0039733F">
        <w:rPr>
          <w:rFonts w:cstheme="minorHAnsi"/>
        </w:rPr>
        <w:t>Overzicht</w:t>
      </w:r>
      <w:r w:rsidR="00F106E9" w:rsidRPr="0039733F">
        <w:rPr>
          <w:rFonts w:cstheme="minorHAnsi"/>
        </w:rPr>
        <w:t xml:space="preserve"> presentaties:</w:t>
      </w:r>
      <w:r w:rsidRPr="0039733F">
        <w:rPr>
          <w:rFonts w:cstheme="minorHAnsi"/>
        </w:rPr>
        <w:br/>
        <w:t>1. Boudien Bakker, LOWAN</w:t>
      </w:r>
      <w:r w:rsidRPr="0039733F">
        <w:rPr>
          <w:rFonts w:cstheme="minorHAnsi"/>
        </w:rPr>
        <w:br/>
        <w:t>2. P</w:t>
      </w:r>
      <w:r w:rsidR="00F106E9" w:rsidRPr="0039733F">
        <w:rPr>
          <w:rFonts w:cstheme="minorHAnsi"/>
        </w:rPr>
        <w:t>aulien Muller, Sardes</w:t>
      </w:r>
      <w:r w:rsidR="00F106E9" w:rsidRPr="0039733F">
        <w:rPr>
          <w:rFonts w:cstheme="minorHAnsi"/>
        </w:rPr>
        <w:br/>
        <w:t xml:space="preserve">3. Maaike van der Gaag, </w:t>
      </w:r>
      <w:r w:rsidR="00E21053">
        <w:rPr>
          <w:rFonts w:cstheme="minorHAnsi"/>
        </w:rPr>
        <w:t xml:space="preserve">directeur Kindercampus Mondriaan, </w:t>
      </w:r>
      <w:r w:rsidR="00F106E9" w:rsidRPr="0039733F">
        <w:rPr>
          <w:rFonts w:cstheme="minorHAnsi"/>
        </w:rPr>
        <w:t>Taalschool Dordrecht</w:t>
      </w:r>
      <w:r w:rsidR="00F106E9" w:rsidRPr="0039733F">
        <w:rPr>
          <w:rFonts w:cstheme="minorHAnsi"/>
        </w:rPr>
        <w:br/>
        <w:t>4. Boudien Bakker, nieuwkomers</w:t>
      </w:r>
      <w:r w:rsidR="00F22216">
        <w:rPr>
          <w:rFonts w:cstheme="minorHAnsi"/>
        </w:rPr>
        <w:t>onderwijs</w:t>
      </w:r>
      <w:r w:rsidR="00F106E9" w:rsidRPr="0039733F">
        <w:rPr>
          <w:rFonts w:cstheme="minorHAnsi"/>
        </w:rPr>
        <w:t xml:space="preserve"> </w:t>
      </w:r>
      <w:r w:rsidR="00E21053">
        <w:rPr>
          <w:rFonts w:cstheme="minorHAnsi"/>
        </w:rPr>
        <w:t xml:space="preserve">Gemeente </w:t>
      </w:r>
      <w:r w:rsidR="00F106E9" w:rsidRPr="0039733F">
        <w:rPr>
          <w:rFonts w:cstheme="minorHAnsi"/>
        </w:rPr>
        <w:t>Bergen op Zoom</w:t>
      </w:r>
      <w:r w:rsidR="00D63326">
        <w:rPr>
          <w:rFonts w:cstheme="minorHAnsi"/>
        </w:rPr>
        <w:br/>
        <w:t xml:space="preserve">5. Actuele situatie Oekraïense vluchtelingen </w:t>
      </w:r>
      <w:r w:rsidR="00F106E9" w:rsidRPr="0039733F">
        <w:rPr>
          <w:rFonts w:cstheme="minorHAnsi"/>
        </w:rPr>
        <w:br/>
      </w:r>
      <w:r w:rsidR="00D63326">
        <w:rPr>
          <w:rFonts w:cstheme="minorHAnsi"/>
        </w:rPr>
        <w:t>6</w:t>
      </w:r>
      <w:r w:rsidR="00F106E9" w:rsidRPr="0039733F">
        <w:rPr>
          <w:rFonts w:cstheme="minorHAnsi"/>
        </w:rPr>
        <w:t>. Vraag &amp; antwoord</w:t>
      </w:r>
      <w:r w:rsidR="00F106E9" w:rsidRPr="0039733F">
        <w:rPr>
          <w:rFonts w:cstheme="minorHAnsi"/>
        </w:rPr>
        <w:br/>
      </w:r>
      <w:r w:rsidR="00D63326">
        <w:rPr>
          <w:rFonts w:cstheme="minorHAnsi"/>
        </w:rPr>
        <w:t>7</w:t>
      </w:r>
      <w:r w:rsidR="00F106E9" w:rsidRPr="0039733F">
        <w:rPr>
          <w:rFonts w:cstheme="minorHAnsi"/>
        </w:rPr>
        <w:t>. Links &amp; literatuur</w:t>
      </w:r>
    </w:p>
    <w:p w14:paraId="75112871" w14:textId="77777777" w:rsidR="00F106E9" w:rsidRPr="0039733F" w:rsidRDefault="00F106E9" w:rsidP="00D123C6">
      <w:pPr>
        <w:jc w:val="both"/>
        <w:rPr>
          <w:rFonts w:cstheme="minorHAnsi"/>
        </w:rPr>
      </w:pPr>
    </w:p>
    <w:p w14:paraId="4FB122FA" w14:textId="449C0716" w:rsidR="0058571F" w:rsidRPr="00D63326" w:rsidRDefault="0058571F" w:rsidP="00D123C6">
      <w:pPr>
        <w:pStyle w:val="Lijstalinea"/>
        <w:numPr>
          <w:ilvl w:val="0"/>
          <w:numId w:val="1"/>
        </w:numPr>
        <w:jc w:val="both"/>
        <w:rPr>
          <w:rFonts w:cstheme="minorHAnsi"/>
          <w:b/>
          <w:bCs/>
        </w:rPr>
      </w:pPr>
      <w:r w:rsidRPr="00D63326">
        <w:rPr>
          <w:rFonts w:cstheme="minorHAnsi"/>
          <w:b/>
          <w:bCs/>
        </w:rPr>
        <w:t>Presentatie Boudien Bakker</w:t>
      </w:r>
      <w:r w:rsidR="00A81AEC" w:rsidRPr="00D63326">
        <w:rPr>
          <w:rFonts w:cstheme="minorHAnsi"/>
          <w:b/>
          <w:bCs/>
        </w:rPr>
        <w:t xml:space="preserve"> (LOWAN)</w:t>
      </w:r>
    </w:p>
    <w:p w14:paraId="43CF7D6E" w14:textId="1354016E" w:rsidR="0058571F" w:rsidRPr="0039733F" w:rsidRDefault="00E803C7" w:rsidP="00D123C6">
      <w:pPr>
        <w:jc w:val="both"/>
        <w:rPr>
          <w:rFonts w:cstheme="minorHAnsi"/>
        </w:rPr>
      </w:pPr>
      <w:r w:rsidRPr="0039733F">
        <w:rPr>
          <w:rFonts w:cstheme="minorHAnsi"/>
        </w:rPr>
        <w:t xml:space="preserve">LOWAN </w:t>
      </w:r>
      <w:r w:rsidR="00463105" w:rsidRPr="0039733F">
        <w:rPr>
          <w:rFonts w:cstheme="minorHAnsi"/>
        </w:rPr>
        <w:t>ondersteunt bij het o</w:t>
      </w:r>
      <w:r w:rsidR="0058571F" w:rsidRPr="0039733F">
        <w:rPr>
          <w:rFonts w:cstheme="minorHAnsi"/>
        </w:rPr>
        <w:t>pzetten</w:t>
      </w:r>
      <w:r w:rsidR="00463105" w:rsidRPr="0039733F">
        <w:rPr>
          <w:rFonts w:cstheme="minorHAnsi"/>
        </w:rPr>
        <w:t xml:space="preserve"> van</w:t>
      </w:r>
      <w:r w:rsidR="0058571F" w:rsidRPr="0039733F">
        <w:rPr>
          <w:rFonts w:cstheme="minorHAnsi"/>
        </w:rPr>
        <w:t xml:space="preserve"> regiona</w:t>
      </w:r>
      <w:r w:rsidR="00463105" w:rsidRPr="0039733F">
        <w:rPr>
          <w:rFonts w:cstheme="minorHAnsi"/>
        </w:rPr>
        <w:t>le</w:t>
      </w:r>
      <w:r w:rsidR="0058571F" w:rsidRPr="0039733F">
        <w:rPr>
          <w:rFonts w:cstheme="minorHAnsi"/>
        </w:rPr>
        <w:t xml:space="preserve"> onderwijspunt</w:t>
      </w:r>
      <w:r w:rsidR="00463105" w:rsidRPr="0039733F">
        <w:rPr>
          <w:rFonts w:cstheme="minorHAnsi"/>
        </w:rPr>
        <w:t>en</w:t>
      </w:r>
      <w:r w:rsidR="0058571F" w:rsidRPr="0039733F">
        <w:rPr>
          <w:rFonts w:cstheme="minorHAnsi"/>
        </w:rPr>
        <w:t xml:space="preserve"> voor nieuwkomers</w:t>
      </w:r>
      <w:r w:rsidR="00463105" w:rsidRPr="0039733F">
        <w:rPr>
          <w:rFonts w:cstheme="minorHAnsi"/>
        </w:rPr>
        <w:t xml:space="preserve"> in het PO en VO</w:t>
      </w:r>
      <w:r w:rsidR="0058571F" w:rsidRPr="0039733F">
        <w:rPr>
          <w:rFonts w:cstheme="minorHAnsi"/>
        </w:rPr>
        <w:t>.</w:t>
      </w:r>
      <w:r w:rsidR="00463105" w:rsidRPr="0039733F">
        <w:rPr>
          <w:rFonts w:cstheme="minorHAnsi"/>
        </w:rPr>
        <w:t xml:space="preserve"> Boudien onderstreept het belang van het zoeken van partners</w:t>
      </w:r>
      <w:r w:rsidR="003D2B24" w:rsidRPr="0039733F">
        <w:rPr>
          <w:rFonts w:cstheme="minorHAnsi"/>
        </w:rPr>
        <w:t>, zeker als je als organisatie nog onvoldoende kennis hebt over nieuwkomers.</w:t>
      </w:r>
    </w:p>
    <w:p w14:paraId="205AC44C" w14:textId="1D6C31E1" w:rsidR="0058571F" w:rsidRPr="0039733F" w:rsidRDefault="00406B78" w:rsidP="00D123C6">
      <w:pPr>
        <w:pStyle w:val="Lijstalinea"/>
        <w:numPr>
          <w:ilvl w:val="0"/>
          <w:numId w:val="3"/>
        </w:numPr>
        <w:jc w:val="both"/>
        <w:rPr>
          <w:rFonts w:cstheme="minorHAnsi"/>
        </w:rPr>
      </w:pPr>
      <w:r w:rsidRPr="00743A31">
        <w:rPr>
          <w:rFonts w:cstheme="minorHAnsi"/>
          <w:b/>
          <w:bCs/>
        </w:rPr>
        <w:t>Visie</w:t>
      </w:r>
      <w:r w:rsidR="0094284E" w:rsidRPr="0039733F">
        <w:rPr>
          <w:rFonts w:cstheme="minorHAnsi"/>
        </w:rPr>
        <w:t>.</w:t>
      </w:r>
      <w:r w:rsidRPr="0039733F">
        <w:rPr>
          <w:rFonts w:cstheme="minorHAnsi"/>
        </w:rPr>
        <w:t xml:space="preserve"> </w:t>
      </w:r>
      <w:r w:rsidR="0058571F" w:rsidRPr="0039733F">
        <w:rPr>
          <w:rFonts w:cstheme="minorHAnsi"/>
        </w:rPr>
        <w:t xml:space="preserve">Begin </w:t>
      </w:r>
      <w:r w:rsidR="000B3ED2" w:rsidRPr="0039733F">
        <w:rPr>
          <w:rFonts w:cstheme="minorHAnsi"/>
        </w:rPr>
        <w:t xml:space="preserve">als partners </w:t>
      </w:r>
      <w:r w:rsidR="0058571F" w:rsidRPr="0039733F">
        <w:rPr>
          <w:rFonts w:cstheme="minorHAnsi"/>
        </w:rPr>
        <w:t xml:space="preserve">met een gezamenlijke visie op het onderwijs voor deze kinderen. Doelgroep, leeftijd, afbakening van de regio, welke partners </w:t>
      </w:r>
      <w:r w:rsidR="000B3ED2" w:rsidRPr="0039733F">
        <w:rPr>
          <w:rFonts w:cstheme="minorHAnsi"/>
        </w:rPr>
        <w:t>te betrekken</w:t>
      </w:r>
      <w:r w:rsidR="0058571F" w:rsidRPr="0039733F">
        <w:rPr>
          <w:rFonts w:cstheme="minorHAnsi"/>
        </w:rPr>
        <w:t>, budget, vervoer, aantrekken personeel</w:t>
      </w:r>
      <w:r w:rsidR="000B3ED2" w:rsidRPr="0039733F">
        <w:rPr>
          <w:rFonts w:cstheme="minorHAnsi"/>
        </w:rPr>
        <w:t>, enzovoorts.</w:t>
      </w:r>
    </w:p>
    <w:p w14:paraId="1F46976C" w14:textId="64D4551B" w:rsidR="00500857" w:rsidRPr="0039733F" w:rsidRDefault="00500857" w:rsidP="00D123C6">
      <w:pPr>
        <w:pStyle w:val="Lijstalinea"/>
        <w:numPr>
          <w:ilvl w:val="0"/>
          <w:numId w:val="3"/>
        </w:numPr>
        <w:jc w:val="both"/>
        <w:rPr>
          <w:rFonts w:cstheme="minorHAnsi"/>
        </w:rPr>
      </w:pPr>
      <w:r w:rsidRPr="00743A31">
        <w:rPr>
          <w:rFonts w:cstheme="minorHAnsi"/>
          <w:b/>
          <w:bCs/>
        </w:rPr>
        <w:t>Doelgroep</w:t>
      </w:r>
      <w:r w:rsidR="0094284E" w:rsidRPr="0039733F">
        <w:rPr>
          <w:rFonts w:cstheme="minorHAnsi"/>
        </w:rPr>
        <w:t>.</w:t>
      </w:r>
      <w:r w:rsidRPr="0039733F">
        <w:rPr>
          <w:rFonts w:cstheme="minorHAnsi"/>
        </w:rPr>
        <w:t xml:space="preserve"> </w:t>
      </w:r>
      <w:r w:rsidR="00707447">
        <w:rPr>
          <w:rFonts w:cstheme="minorHAnsi"/>
        </w:rPr>
        <w:t>V</w:t>
      </w:r>
      <w:r w:rsidRPr="0039733F">
        <w:rPr>
          <w:rFonts w:cstheme="minorHAnsi"/>
        </w:rPr>
        <w:t xml:space="preserve">luchtelingen, statushouders kinderen, kinderen expats. Land van herkomst maakt niet uit. Wat wel uitmaakt is dat ze de Nederlandse taal niet machtig zijn. </w:t>
      </w:r>
      <w:r w:rsidR="000B3ED2" w:rsidRPr="0039733F">
        <w:rPr>
          <w:rFonts w:cstheme="minorHAnsi"/>
        </w:rPr>
        <w:t>De doelgroep nieuwkomers is dus groot</w:t>
      </w:r>
      <w:r w:rsidR="00F808B1">
        <w:rPr>
          <w:rFonts w:cstheme="minorHAnsi"/>
        </w:rPr>
        <w:t xml:space="preserve"> en kan de leeftijd van 0-18 jaar beslaan</w:t>
      </w:r>
    </w:p>
    <w:p w14:paraId="5FBBBB1F" w14:textId="1B9F7F7A" w:rsidR="00BC0CB2" w:rsidRPr="0039733F" w:rsidRDefault="00BC0CB2" w:rsidP="00D123C6">
      <w:pPr>
        <w:pStyle w:val="Lijstalinea"/>
        <w:numPr>
          <w:ilvl w:val="0"/>
          <w:numId w:val="3"/>
        </w:numPr>
        <w:jc w:val="both"/>
        <w:rPr>
          <w:rFonts w:cstheme="minorHAnsi"/>
        </w:rPr>
      </w:pPr>
      <w:r w:rsidRPr="00743A31">
        <w:rPr>
          <w:rFonts w:cstheme="minorHAnsi"/>
          <w:b/>
          <w:bCs/>
        </w:rPr>
        <w:t>Doel</w:t>
      </w:r>
      <w:r w:rsidRPr="0039733F">
        <w:rPr>
          <w:rFonts w:cstheme="minorHAnsi"/>
        </w:rPr>
        <w:t xml:space="preserve">. Het belangrijkste doel is dat kinderen zich goed blijven ontwikkelen en goed volwaardig deel kunnen </w:t>
      </w:r>
      <w:r w:rsidR="0042234F" w:rsidRPr="0039733F">
        <w:rPr>
          <w:rFonts w:cstheme="minorHAnsi"/>
        </w:rPr>
        <w:t>gaan</w:t>
      </w:r>
      <w:r w:rsidRPr="0039733F">
        <w:rPr>
          <w:rFonts w:cstheme="minorHAnsi"/>
        </w:rPr>
        <w:t xml:space="preserve"> nemen aan de (reguliere) groep</w:t>
      </w:r>
      <w:r w:rsidR="00F808B1">
        <w:rPr>
          <w:rFonts w:cstheme="minorHAnsi"/>
        </w:rPr>
        <w:t xml:space="preserve"> c.q. het reguliere onderwijs</w:t>
      </w:r>
      <w:r w:rsidRPr="0039733F">
        <w:rPr>
          <w:rFonts w:cstheme="minorHAnsi"/>
        </w:rPr>
        <w:t>.</w:t>
      </w:r>
    </w:p>
    <w:p w14:paraId="5E1B24A6" w14:textId="09175CBD" w:rsidR="001D1ACD" w:rsidRPr="0039733F" w:rsidRDefault="0094284E" w:rsidP="00D123C6">
      <w:pPr>
        <w:pStyle w:val="Lijstalinea"/>
        <w:numPr>
          <w:ilvl w:val="0"/>
          <w:numId w:val="3"/>
        </w:numPr>
        <w:jc w:val="both"/>
        <w:rPr>
          <w:rFonts w:cstheme="minorHAnsi"/>
        </w:rPr>
      </w:pPr>
      <w:r w:rsidRPr="00743A31">
        <w:rPr>
          <w:rFonts w:cstheme="minorHAnsi"/>
          <w:b/>
          <w:bCs/>
        </w:rPr>
        <w:t>Traumaverwerking</w:t>
      </w:r>
      <w:r w:rsidRPr="0039733F">
        <w:rPr>
          <w:rFonts w:cstheme="minorHAnsi"/>
        </w:rPr>
        <w:t xml:space="preserve">. </w:t>
      </w:r>
      <w:r w:rsidR="00631AB8" w:rsidRPr="0039733F">
        <w:rPr>
          <w:rFonts w:cstheme="minorHAnsi"/>
        </w:rPr>
        <w:t>Er moet goed rekening worden gehouden met t</w:t>
      </w:r>
      <w:r w:rsidR="001D1ACD" w:rsidRPr="0039733F">
        <w:rPr>
          <w:rFonts w:cstheme="minorHAnsi"/>
        </w:rPr>
        <w:t>rauma</w:t>
      </w:r>
      <w:r w:rsidR="00631AB8" w:rsidRPr="0039733F">
        <w:rPr>
          <w:rFonts w:cstheme="minorHAnsi"/>
        </w:rPr>
        <w:t>’</w:t>
      </w:r>
      <w:r w:rsidR="001D1ACD" w:rsidRPr="0039733F">
        <w:rPr>
          <w:rFonts w:cstheme="minorHAnsi"/>
        </w:rPr>
        <w:t>s</w:t>
      </w:r>
      <w:r w:rsidR="00631AB8" w:rsidRPr="0039733F">
        <w:rPr>
          <w:rFonts w:cstheme="minorHAnsi"/>
        </w:rPr>
        <w:t xml:space="preserve"> bij de kinderen. De</w:t>
      </w:r>
      <w:r w:rsidR="001D1ACD" w:rsidRPr="0039733F">
        <w:rPr>
          <w:rFonts w:cstheme="minorHAnsi"/>
        </w:rPr>
        <w:t xml:space="preserve"> sense of belonging is van groot belang. In een taalklas is er soms eerst rust, maar speelt de spanning na een paar jaar alsnog op.</w:t>
      </w:r>
      <w:r w:rsidR="00631AB8" w:rsidRPr="0039733F">
        <w:rPr>
          <w:rFonts w:cstheme="minorHAnsi"/>
        </w:rPr>
        <w:t xml:space="preserve"> Kijk daar niet van op.</w:t>
      </w:r>
    </w:p>
    <w:p w14:paraId="5175DA56" w14:textId="1A38F8A3" w:rsidR="0096413A" w:rsidRPr="0039733F" w:rsidRDefault="0094284E" w:rsidP="00D123C6">
      <w:pPr>
        <w:pStyle w:val="Lijstalinea"/>
        <w:numPr>
          <w:ilvl w:val="0"/>
          <w:numId w:val="3"/>
        </w:numPr>
        <w:jc w:val="both"/>
        <w:rPr>
          <w:rFonts w:cstheme="minorHAnsi"/>
        </w:rPr>
      </w:pPr>
      <w:r w:rsidRPr="00743A31">
        <w:rPr>
          <w:rFonts w:cstheme="minorHAnsi"/>
          <w:b/>
          <w:bCs/>
        </w:rPr>
        <w:t>Taal</w:t>
      </w:r>
      <w:r w:rsidRPr="0039733F">
        <w:rPr>
          <w:rFonts w:cstheme="minorHAnsi"/>
        </w:rPr>
        <w:t xml:space="preserve">. </w:t>
      </w:r>
      <w:r w:rsidR="00BF1D95" w:rsidRPr="0039733F">
        <w:rPr>
          <w:rFonts w:cstheme="minorHAnsi"/>
        </w:rPr>
        <w:t xml:space="preserve">Het </w:t>
      </w:r>
      <w:r w:rsidR="007322C0">
        <w:rPr>
          <w:rFonts w:cstheme="minorHAnsi"/>
        </w:rPr>
        <w:t xml:space="preserve">gaat om een meerjarige aanpak, want het </w:t>
      </w:r>
      <w:r w:rsidR="00BF1D95" w:rsidRPr="0039733F">
        <w:rPr>
          <w:rFonts w:cstheme="minorHAnsi"/>
        </w:rPr>
        <w:t xml:space="preserve">duurt </w:t>
      </w:r>
      <w:r w:rsidR="00C12D25">
        <w:rPr>
          <w:rFonts w:cstheme="minorHAnsi"/>
        </w:rPr>
        <w:t xml:space="preserve">ongeveer </w:t>
      </w:r>
      <w:r w:rsidR="00E33A75">
        <w:rPr>
          <w:rFonts w:cstheme="minorHAnsi"/>
        </w:rPr>
        <w:t xml:space="preserve">4 tot 6 jaar </w:t>
      </w:r>
      <w:r w:rsidR="00BF1D95" w:rsidRPr="0039733F">
        <w:rPr>
          <w:rFonts w:cstheme="minorHAnsi"/>
        </w:rPr>
        <w:t xml:space="preserve">jaar voor </w:t>
      </w:r>
      <w:r w:rsidR="007322C0">
        <w:rPr>
          <w:rFonts w:cstheme="minorHAnsi"/>
        </w:rPr>
        <w:t xml:space="preserve">Nieuwkomers </w:t>
      </w:r>
      <w:r w:rsidR="007322C0" w:rsidRPr="0039733F">
        <w:rPr>
          <w:rFonts w:cstheme="minorHAnsi"/>
        </w:rPr>
        <w:t xml:space="preserve"> </w:t>
      </w:r>
      <w:r w:rsidR="00BF1D95" w:rsidRPr="0039733F">
        <w:rPr>
          <w:rFonts w:cstheme="minorHAnsi"/>
        </w:rPr>
        <w:t xml:space="preserve">een goed niveau Nederlands hebben. </w:t>
      </w:r>
      <w:r w:rsidR="0096413A" w:rsidRPr="0039733F">
        <w:rPr>
          <w:rFonts w:cstheme="minorHAnsi"/>
        </w:rPr>
        <w:t>Hoe lang bied je de ondersteuning aan</w:t>
      </w:r>
      <w:r w:rsidR="00631AB8" w:rsidRPr="0039733F">
        <w:rPr>
          <w:rFonts w:cstheme="minorHAnsi"/>
        </w:rPr>
        <w:t>?</w:t>
      </w:r>
      <w:r w:rsidR="00406B78" w:rsidRPr="0039733F">
        <w:rPr>
          <w:rFonts w:cstheme="minorHAnsi"/>
        </w:rPr>
        <w:t xml:space="preserve"> </w:t>
      </w:r>
      <w:r w:rsidR="0016188D" w:rsidRPr="0039733F">
        <w:rPr>
          <w:rFonts w:cstheme="minorHAnsi"/>
        </w:rPr>
        <w:t>Een traject zou kunnen zijn</w:t>
      </w:r>
      <w:r w:rsidR="00DC24B5">
        <w:rPr>
          <w:rFonts w:cstheme="minorHAnsi"/>
        </w:rPr>
        <w:t>,</w:t>
      </w:r>
      <w:r w:rsidR="0016188D" w:rsidRPr="0039733F">
        <w:rPr>
          <w:rFonts w:cstheme="minorHAnsi"/>
        </w:rPr>
        <w:t xml:space="preserve"> dat een kind eerst naar een eenjarige taalklas gaat, daarna ondersteuning van een maatje krijgt die aan de kinderen worden toebedeeld terwijl het kind naar de school naar eigen keuze gaat. Daarnaast zijn er nog meer mogelijkheden voor extra ondersteuning zoals de topklas, taaltuin</w:t>
      </w:r>
      <w:r w:rsidR="007322C0">
        <w:rPr>
          <w:rFonts w:cstheme="minorHAnsi"/>
        </w:rPr>
        <w:t xml:space="preserve">. </w:t>
      </w:r>
    </w:p>
    <w:p w14:paraId="209998AE" w14:textId="5713F463" w:rsidR="00092B46" w:rsidRPr="0039733F" w:rsidRDefault="004155A1" w:rsidP="00D123C6">
      <w:pPr>
        <w:pStyle w:val="Lijstalinea"/>
        <w:numPr>
          <w:ilvl w:val="0"/>
          <w:numId w:val="3"/>
        </w:numPr>
        <w:jc w:val="both"/>
        <w:rPr>
          <w:rFonts w:cstheme="minorHAnsi"/>
        </w:rPr>
      </w:pPr>
      <w:r w:rsidRPr="00743A31">
        <w:rPr>
          <w:rFonts w:cstheme="minorHAnsi"/>
          <w:b/>
          <w:bCs/>
        </w:rPr>
        <w:t>Afbakening van de regio</w:t>
      </w:r>
      <w:r w:rsidRPr="0039733F">
        <w:rPr>
          <w:rFonts w:cstheme="minorHAnsi"/>
        </w:rPr>
        <w:t xml:space="preserve">. </w:t>
      </w:r>
      <w:r w:rsidR="00092B46" w:rsidRPr="0039733F">
        <w:rPr>
          <w:rFonts w:cstheme="minorHAnsi"/>
        </w:rPr>
        <w:t xml:space="preserve">Regionale afbakening is belangrijk. </w:t>
      </w:r>
      <w:r w:rsidR="005C1953" w:rsidRPr="0039733F">
        <w:rPr>
          <w:rFonts w:cstheme="minorHAnsi"/>
        </w:rPr>
        <w:t>We willen wel een landelijk dekkend aanbod. Alle regio’s afdekken. Welke gemeenten vallen er binnen een regio</w:t>
      </w:r>
      <w:r w:rsidRPr="0039733F">
        <w:rPr>
          <w:rFonts w:cstheme="minorHAnsi"/>
        </w:rPr>
        <w:t>?</w:t>
      </w:r>
    </w:p>
    <w:p w14:paraId="03A43813" w14:textId="1FDA20CE" w:rsidR="00DC6D8D" w:rsidRPr="0039733F" w:rsidRDefault="0016188D" w:rsidP="00D123C6">
      <w:pPr>
        <w:pStyle w:val="Lijstalinea"/>
        <w:numPr>
          <w:ilvl w:val="0"/>
          <w:numId w:val="3"/>
        </w:numPr>
        <w:jc w:val="both"/>
        <w:rPr>
          <w:rFonts w:cstheme="minorHAnsi"/>
        </w:rPr>
      </w:pPr>
      <w:r w:rsidRPr="00743A31">
        <w:rPr>
          <w:rFonts w:cstheme="minorHAnsi"/>
          <w:b/>
          <w:bCs/>
        </w:rPr>
        <w:t>Afspraken maken</w:t>
      </w:r>
      <w:r w:rsidRPr="0039733F">
        <w:rPr>
          <w:rFonts w:cstheme="minorHAnsi"/>
        </w:rPr>
        <w:t xml:space="preserve">. </w:t>
      </w:r>
      <w:r w:rsidR="00DC6D8D" w:rsidRPr="0039733F">
        <w:rPr>
          <w:rFonts w:cstheme="minorHAnsi"/>
        </w:rPr>
        <w:t>Als je met elkaar om de tafel zit om dit regionaal te organiseren, leg dit vast in een convenant. Ook als je goed met elkaar overweg komt, leg de afspraken toch (kort) vast.</w:t>
      </w:r>
    </w:p>
    <w:p w14:paraId="7F381E2D" w14:textId="19C73384" w:rsidR="004A2D99" w:rsidRPr="0039733F" w:rsidRDefault="00BC0CB2" w:rsidP="00D123C6">
      <w:pPr>
        <w:pStyle w:val="Lijstalinea"/>
        <w:numPr>
          <w:ilvl w:val="0"/>
          <w:numId w:val="3"/>
        </w:numPr>
        <w:jc w:val="both"/>
        <w:rPr>
          <w:rFonts w:cstheme="minorHAnsi"/>
        </w:rPr>
      </w:pPr>
      <w:r w:rsidRPr="00743A31">
        <w:rPr>
          <w:rFonts w:cstheme="minorHAnsi"/>
          <w:b/>
          <w:bCs/>
        </w:rPr>
        <w:t xml:space="preserve">Flexibiliteit </w:t>
      </w:r>
      <w:r w:rsidRPr="0039733F">
        <w:rPr>
          <w:rFonts w:cstheme="minorHAnsi"/>
        </w:rPr>
        <w:t xml:space="preserve">vereist. </w:t>
      </w:r>
      <w:r w:rsidR="004A2D99" w:rsidRPr="0039733F">
        <w:rPr>
          <w:rFonts w:cstheme="minorHAnsi"/>
        </w:rPr>
        <w:t xml:space="preserve">Met nieuwkomersonderwijs heb je geen grip op de aantallen en </w:t>
      </w:r>
      <w:r w:rsidR="007909F6">
        <w:rPr>
          <w:rFonts w:cstheme="minorHAnsi"/>
        </w:rPr>
        <w:t xml:space="preserve">de samenstelling van de </w:t>
      </w:r>
      <w:r w:rsidR="004A2D99" w:rsidRPr="0039733F">
        <w:rPr>
          <w:rFonts w:cstheme="minorHAnsi"/>
        </w:rPr>
        <w:t xml:space="preserve">doelgroep. Ze stromen in en uit </w:t>
      </w:r>
      <w:r w:rsidR="00FD0FF2" w:rsidRPr="0039733F">
        <w:rPr>
          <w:rFonts w:cstheme="minorHAnsi"/>
        </w:rPr>
        <w:t xml:space="preserve">op onverwachte momenten, opeens kinderen uit nieuwe landen. Kortom, veel aspecten die anders zijn dan het regulier onderwijs. </w:t>
      </w:r>
    </w:p>
    <w:p w14:paraId="60345F90" w14:textId="52C72F95" w:rsidR="0042234F" w:rsidRPr="0039733F" w:rsidRDefault="0042234F" w:rsidP="00D123C6">
      <w:pPr>
        <w:pStyle w:val="Lijstalinea"/>
        <w:numPr>
          <w:ilvl w:val="0"/>
          <w:numId w:val="3"/>
        </w:numPr>
        <w:jc w:val="both"/>
        <w:rPr>
          <w:rFonts w:cstheme="minorHAnsi"/>
        </w:rPr>
      </w:pPr>
      <w:r w:rsidRPr="00743A31">
        <w:rPr>
          <w:rFonts w:cstheme="minorHAnsi"/>
          <w:b/>
          <w:bCs/>
        </w:rPr>
        <w:t>Ouderbetrokkenheid</w:t>
      </w:r>
      <w:r w:rsidRPr="0039733F">
        <w:rPr>
          <w:rFonts w:cstheme="minorHAnsi"/>
        </w:rPr>
        <w:t xml:space="preserve">. Het </w:t>
      </w:r>
      <w:r w:rsidR="00680427">
        <w:rPr>
          <w:rFonts w:cstheme="minorHAnsi"/>
        </w:rPr>
        <w:t xml:space="preserve">gaat om een gezamenlijke aanpak, het </w:t>
      </w:r>
      <w:r w:rsidRPr="0039733F">
        <w:rPr>
          <w:rFonts w:cstheme="minorHAnsi"/>
        </w:rPr>
        <w:t xml:space="preserve">is echt heel belangrijk dat ouders/opvoeders meegenomen worden. Ouders/opvoeders integreren tegelijkertijd met de </w:t>
      </w:r>
      <w:r w:rsidRPr="0039733F">
        <w:rPr>
          <w:rFonts w:cstheme="minorHAnsi"/>
        </w:rPr>
        <w:lastRenderedPageBreak/>
        <w:t>kinderen. Hoe werkt het schoolsysteem? Wat kunnen ze doen? Neem ze mee in schoolse vaardigheden, maar ook sport, cultuur, wijk, enz.</w:t>
      </w:r>
    </w:p>
    <w:p w14:paraId="14885D8F" w14:textId="1D65EA08" w:rsidR="002B1389" w:rsidRPr="0039733F" w:rsidRDefault="0042234F" w:rsidP="00D123C6">
      <w:pPr>
        <w:pStyle w:val="Lijstalinea"/>
        <w:numPr>
          <w:ilvl w:val="0"/>
          <w:numId w:val="3"/>
        </w:numPr>
        <w:jc w:val="both"/>
        <w:rPr>
          <w:rFonts w:cstheme="minorHAnsi"/>
        </w:rPr>
      </w:pPr>
      <w:r w:rsidRPr="00743A31">
        <w:rPr>
          <w:rFonts w:cstheme="minorHAnsi"/>
          <w:b/>
          <w:bCs/>
        </w:rPr>
        <w:t>Resultaten</w:t>
      </w:r>
      <w:r w:rsidRPr="0039733F">
        <w:rPr>
          <w:rFonts w:cstheme="minorHAnsi"/>
        </w:rPr>
        <w:t xml:space="preserve">. </w:t>
      </w:r>
      <w:r w:rsidR="002B1389" w:rsidRPr="0039733F">
        <w:rPr>
          <w:rFonts w:cstheme="minorHAnsi"/>
        </w:rPr>
        <w:t>Na een taalklas hebben kinderen meer en betere kansen voor</w:t>
      </w:r>
      <w:r w:rsidR="00B02B4F">
        <w:rPr>
          <w:rFonts w:cstheme="minorHAnsi"/>
        </w:rPr>
        <w:t xml:space="preserve"> een succesvolle</w:t>
      </w:r>
      <w:r w:rsidR="002B1389" w:rsidRPr="0039733F">
        <w:rPr>
          <w:rFonts w:cstheme="minorHAnsi"/>
        </w:rPr>
        <w:t xml:space="preserve"> doorstroom dan kinderen die gelijk naar het reguliere onderwijs gaan.</w:t>
      </w:r>
    </w:p>
    <w:p w14:paraId="41480311" w14:textId="6D56D954" w:rsidR="00F92E2C" w:rsidRPr="0039733F" w:rsidRDefault="00F92E2C" w:rsidP="00D123C6">
      <w:pPr>
        <w:jc w:val="both"/>
        <w:rPr>
          <w:rFonts w:cstheme="minorHAnsi"/>
        </w:rPr>
      </w:pPr>
    </w:p>
    <w:p w14:paraId="6F7BD065" w14:textId="7EB91CCB" w:rsidR="00C85E52" w:rsidRPr="00D63326" w:rsidRDefault="00C85E52" w:rsidP="00D123C6">
      <w:pPr>
        <w:pStyle w:val="Lijstalinea"/>
        <w:numPr>
          <w:ilvl w:val="0"/>
          <w:numId w:val="1"/>
        </w:numPr>
        <w:jc w:val="both"/>
        <w:rPr>
          <w:rFonts w:cstheme="minorHAnsi"/>
          <w:b/>
          <w:bCs/>
        </w:rPr>
      </w:pPr>
      <w:r w:rsidRPr="00D63326">
        <w:rPr>
          <w:rFonts w:cstheme="minorHAnsi"/>
          <w:b/>
          <w:bCs/>
        </w:rPr>
        <w:t>Presentatie Paul</w:t>
      </w:r>
      <w:r w:rsidR="004155A1" w:rsidRPr="00D63326">
        <w:rPr>
          <w:rFonts w:cstheme="minorHAnsi"/>
          <w:b/>
          <w:bCs/>
        </w:rPr>
        <w:t>ien</w:t>
      </w:r>
      <w:r w:rsidRPr="00D63326">
        <w:rPr>
          <w:rFonts w:cstheme="minorHAnsi"/>
          <w:b/>
          <w:bCs/>
        </w:rPr>
        <w:t xml:space="preserve"> Muller</w:t>
      </w:r>
      <w:r w:rsidR="00F106E9" w:rsidRPr="00D63326">
        <w:rPr>
          <w:rFonts w:cstheme="minorHAnsi"/>
          <w:b/>
          <w:bCs/>
        </w:rPr>
        <w:t xml:space="preserve"> (Sardes)</w:t>
      </w:r>
    </w:p>
    <w:p w14:paraId="440B2832" w14:textId="77777777" w:rsidR="00C85E52" w:rsidRPr="0039733F" w:rsidRDefault="00C85E52" w:rsidP="00D123C6">
      <w:pPr>
        <w:pStyle w:val="Lijstalinea"/>
        <w:jc w:val="both"/>
        <w:rPr>
          <w:rFonts w:cstheme="minorHAnsi"/>
        </w:rPr>
      </w:pPr>
    </w:p>
    <w:p w14:paraId="7863B12E" w14:textId="16A75012" w:rsidR="00C85E52" w:rsidRPr="0039733F" w:rsidRDefault="00F04E1D" w:rsidP="00D123C6">
      <w:pPr>
        <w:pStyle w:val="Lijstalinea"/>
        <w:numPr>
          <w:ilvl w:val="0"/>
          <w:numId w:val="4"/>
        </w:numPr>
        <w:jc w:val="both"/>
        <w:rPr>
          <w:rFonts w:cstheme="minorHAnsi"/>
        </w:rPr>
      </w:pPr>
      <w:r w:rsidRPr="00743A31">
        <w:rPr>
          <w:rFonts w:cstheme="minorHAnsi"/>
          <w:b/>
          <w:bCs/>
        </w:rPr>
        <w:t>Regie</w:t>
      </w:r>
      <w:r w:rsidRPr="0039733F">
        <w:rPr>
          <w:rFonts w:cstheme="minorHAnsi"/>
        </w:rPr>
        <w:t xml:space="preserve">. </w:t>
      </w:r>
      <w:r w:rsidR="000538C6" w:rsidRPr="0039733F">
        <w:rPr>
          <w:rFonts w:cstheme="minorHAnsi"/>
        </w:rPr>
        <w:t xml:space="preserve">De gemeente is regisseur </w:t>
      </w:r>
      <w:r w:rsidR="004D2F21" w:rsidRPr="0039733F">
        <w:rPr>
          <w:rFonts w:cstheme="minorHAnsi"/>
        </w:rPr>
        <w:t xml:space="preserve">waar het gaat </w:t>
      </w:r>
      <w:r w:rsidR="000538C6" w:rsidRPr="0039733F">
        <w:rPr>
          <w:rFonts w:cstheme="minorHAnsi"/>
        </w:rPr>
        <w:t xml:space="preserve">om de uitvoering van de inburgeringswet. </w:t>
      </w:r>
      <w:r w:rsidR="00F80D56" w:rsidRPr="0039733F">
        <w:rPr>
          <w:rFonts w:cstheme="minorHAnsi"/>
        </w:rPr>
        <w:t>Nieuwkomers</w:t>
      </w:r>
      <w:r w:rsidR="004D2F21" w:rsidRPr="0039733F">
        <w:rPr>
          <w:rFonts w:cstheme="minorHAnsi"/>
        </w:rPr>
        <w:t xml:space="preserve"> moeten hun k</w:t>
      </w:r>
      <w:r w:rsidR="000538C6" w:rsidRPr="0039733F">
        <w:rPr>
          <w:rFonts w:cstheme="minorHAnsi"/>
        </w:rPr>
        <w:t xml:space="preserve">ind veilig kunnen achterlaten in de </w:t>
      </w:r>
      <w:r w:rsidR="004D2F21" w:rsidRPr="0039733F">
        <w:rPr>
          <w:rFonts w:cstheme="minorHAnsi"/>
        </w:rPr>
        <w:t>kinderopvang</w:t>
      </w:r>
      <w:r w:rsidR="006A7A14">
        <w:rPr>
          <w:rFonts w:cstheme="minorHAnsi"/>
        </w:rPr>
        <w:t xml:space="preserve"> en onderwijs</w:t>
      </w:r>
      <w:r w:rsidR="000538C6" w:rsidRPr="0039733F">
        <w:rPr>
          <w:rFonts w:cstheme="minorHAnsi"/>
        </w:rPr>
        <w:t xml:space="preserve">, terwijl ze zelf bezig zijn </w:t>
      </w:r>
      <w:r w:rsidR="003F47F2" w:rsidRPr="0039733F">
        <w:rPr>
          <w:rFonts w:cstheme="minorHAnsi"/>
        </w:rPr>
        <w:t xml:space="preserve">met </w:t>
      </w:r>
      <w:r w:rsidR="004D2F21" w:rsidRPr="0039733F">
        <w:rPr>
          <w:rFonts w:cstheme="minorHAnsi"/>
        </w:rPr>
        <w:t xml:space="preserve">(onder meer) </w:t>
      </w:r>
      <w:r w:rsidR="003F47F2" w:rsidRPr="0039733F">
        <w:rPr>
          <w:rFonts w:cstheme="minorHAnsi"/>
        </w:rPr>
        <w:t>de inburgeringslessen</w:t>
      </w:r>
      <w:r w:rsidR="004D2F21" w:rsidRPr="0039733F">
        <w:rPr>
          <w:rFonts w:cstheme="minorHAnsi"/>
        </w:rPr>
        <w:t>.</w:t>
      </w:r>
    </w:p>
    <w:p w14:paraId="482E136D" w14:textId="15D8DC8A" w:rsidR="00E24D0F" w:rsidRPr="0039733F" w:rsidRDefault="00E24D0F" w:rsidP="00D123C6">
      <w:pPr>
        <w:pStyle w:val="Lijstalinea"/>
        <w:numPr>
          <w:ilvl w:val="0"/>
          <w:numId w:val="4"/>
        </w:numPr>
        <w:jc w:val="both"/>
        <w:rPr>
          <w:rFonts w:cstheme="minorHAnsi"/>
        </w:rPr>
      </w:pPr>
      <w:r w:rsidRPr="00743A31">
        <w:rPr>
          <w:rFonts w:cstheme="minorHAnsi"/>
          <w:b/>
          <w:bCs/>
        </w:rPr>
        <w:t>NPO</w:t>
      </w:r>
      <w:r w:rsidRPr="0039733F">
        <w:rPr>
          <w:rFonts w:cstheme="minorHAnsi"/>
        </w:rPr>
        <w:t xml:space="preserve">: er </w:t>
      </w:r>
      <w:r w:rsidR="004D2F21" w:rsidRPr="0039733F">
        <w:rPr>
          <w:rFonts w:cstheme="minorHAnsi"/>
        </w:rPr>
        <w:t>is</w:t>
      </w:r>
      <w:r w:rsidRPr="0039733F">
        <w:rPr>
          <w:rFonts w:cstheme="minorHAnsi"/>
        </w:rPr>
        <w:t xml:space="preserve"> 8,5 miljard </w:t>
      </w:r>
      <w:r w:rsidR="004D2F21" w:rsidRPr="0039733F">
        <w:rPr>
          <w:rFonts w:cstheme="minorHAnsi"/>
        </w:rPr>
        <w:t>euro</w:t>
      </w:r>
      <w:r w:rsidRPr="0039733F">
        <w:rPr>
          <w:rFonts w:cstheme="minorHAnsi"/>
        </w:rPr>
        <w:t xml:space="preserve"> beschikbaar voor de scholen</w:t>
      </w:r>
      <w:r w:rsidR="004D2F21" w:rsidRPr="0039733F">
        <w:rPr>
          <w:rFonts w:cstheme="minorHAnsi"/>
        </w:rPr>
        <w:t xml:space="preserve"> (PO en VO) en </w:t>
      </w:r>
      <w:r w:rsidRPr="0039733F">
        <w:rPr>
          <w:rFonts w:cstheme="minorHAnsi"/>
        </w:rPr>
        <w:t>gemeenten hebben 300 miljoen beschikbaar gekregen om inhaal – en ondersteuningsprogrammas</w:t>
      </w:r>
      <w:r w:rsidR="00B00369">
        <w:rPr>
          <w:rFonts w:cstheme="minorHAnsi"/>
        </w:rPr>
        <w:t xml:space="preserve"> </w:t>
      </w:r>
      <w:r w:rsidR="00417D7A">
        <w:rPr>
          <w:rFonts w:cstheme="minorHAnsi"/>
        </w:rPr>
        <w:t>ihkv</w:t>
      </w:r>
      <w:r w:rsidR="00B00369">
        <w:rPr>
          <w:rFonts w:cstheme="minorHAnsi"/>
        </w:rPr>
        <w:t xml:space="preserve"> de cornonavertragingen</w:t>
      </w:r>
      <w:r w:rsidRPr="0039733F">
        <w:rPr>
          <w:rFonts w:cstheme="minorHAnsi"/>
        </w:rPr>
        <w:t xml:space="preserve"> te financieren. Bestedingsdoel voorschoolse periode </w:t>
      </w:r>
      <w:r w:rsidR="00E25F81">
        <w:rPr>
          <w:rFonts w:cstheme="minorHAnsi"/>
        </w:rPr>
        <w:t>kan ook worden ingezet voor Nieuwkomers</w:t>
      </w:r>
      <w:r w:rsidRPr="0039733F">
        <w:rPr>
          <w:rFonts w:cstheme="minorHAnsi"/>
        </w:rPr>
        <w:t xml:space="preserve">. </w:t>
      </w:r>
    </w:p>
    <w:p w14:paraId="7A1DBB2D" w14:textId="0C7E5F4B" w:rsidR="00923B12" w:rsidRPr="0039733F" w:rsidRDefault="005F1CB9" w:rsidP="00D123C6">
      <w:pPr>
        <w:pStyle w:val="Lijstalinea"/>
        <w:numPr>
          <w:ilvl w:val="0"/>
          <w:numId w:val="4"/>
        </w:numPr>
        <w:jc w:val="both"/>
        <w:rPr>
          <w:rFonts w:cstheme="minorHAnsi"/>
        </w:rPr>
      </w:pPr>
      <w:r w:rsidRPr="00743A31">
        <w:rPr>
          <w:rFonts w:cstheme="minorHAnsi"/>
          <w:b/>
          <w:bCs/>
        </w:rPr>
        <w:t>Inspiratie opdoen</w:t>
      </w:r>
      <w:r w:rsidRPr="0039733F">
        <w:rPr>
          <w:rFonts w:cstheme="minorHAnsi"/>
        </w:rPr>
        <w:t xml:space="preserve"> bij andere gemeenten. </w:t>
      </w:r>
      <w:r w:rsidR="00CB694B" w:rsidRPr="0039733F">
        <w:rPr>
          <w:rFonts w:cstheme="minorHAnsi"/>
        </w:rPr>
        <w:t>Er komt ontzettend veel af op gemeenten, hoe organiseren we het aanbod voor 2 tot 4</w:t>
      </w:r>
      <w:r w:rsidRPr="0039733F">
        <w:rPr>
          <w:rFonts w:cstheme="minorHAnsi"/>
        </w:rPr>
        <w:t xml:space="preserve"> jaar?</w:t>
      </w:r>
      <w:r w:rsidR="00CB694B" w:rsidRPr="0039733F">
        <w:rPr>
          <w:rFonts w:cstheme="minorHAnsi"/>
        </w:rPr>
        <w:t xml:space="preserve"> Gemeente Zutphen </w:t>
      </w:r>
      <w:r w:rsidRPr="0039733F">
        <w:rPr>
          <w:rFonts w:cstheme="minorHAnsi"/>
        </w:rPr>
        <w:t xml:space="preserve">is een </w:t>
      </w:r>
      <w:r w:rsidR="00CB694B" w:rsidRPr="0039733F">
        <w:rPr>
          <w:rFonts w:cstheme="minorHAnsi"/>
        </w:rPr>
        <w:t xml:space="preserve">pilot 0-4 jaar gestart. </w:t>
      </w:r>
      <w:r w:rsidR="00C02340" w:rsidRPr="0039733F">
        <w:rPr>
          <w:rFonts w:cstheme="minorHAnsi"/>
        </w:rPr>
        <w:t xml:space="preserve">Aanbod voor kinderen met risico op achterstand en </w:t>
      </w:r>
      <w:r w:rsidR="00845500">
        <w:rPr>
          <w:rFonts w:cstheme="minorHAnsi"/>
        </w:rPr>
        <w:t xml:space="preserve">ook </w:t>
      </w:r>
      <w:r w:rsidR="00C02340" w:rsidRPr="0039733F">
        <w:rPr>
          <w:rFonts w:cstheme="minorHAnsi"/>
        </w:rPr>
        <w:t xml:space="preserve">nieuwkomers </w:t>
      </w:r>
      <w:r w:rsidR="00BC3C7E" w:rsidRPr="0039733F">
        <w:rPr>
          <w:rFonts w:cstheme="minorHAnsi"/>
        </w:rPr>
        <w:t>komen hier voor in aanmerking.</w:t>
      </w:r>
    </w:p>
    <w:p w14:paraId="116B95F7" w14:textId="21B9D1BC" w:rsidR="00C02340" w:rsidRPr="0039733F" w:rsidRDefault="00A54874" w:rsidP="00D123C6">
      <w:pPr>
        <w:pStyle w:val="Lijstalinea"/>
        <w:numPr>
          <w:ilvl w:val="0"/>
          <w:numId w:val="4"/>
        </w:numPr>
        <w:jc w:val="both"/>
        <w:rPr>
          <w:rFonts w:cstheme="minorHAnsi"/>
        </w:rPr>
      </w:pPr>
      <w:r w:rsidRPr="00743A31">
        <w:rPr>
          <w:rFonts w:cstheme="minorHAnsi"/>
          <w:b/>
          <w:bCs/>
        </w:rPr>
        <w:t>Samenwerking</w:t>
      </w:r>
      <w:r w:rsidRPr="0039733F">
        <w:rPr>
          <w:rFonts w:cstheme="minorHAnsi"/>
        </w:rPr>
        <w:t xml:space="preserve">. </w:t>
      </w:r>
      <w:r w:rsidR="00C02340" w:rsidRPr="0039733F">
        <w:rPr>
          <w:rFonts w:cstheme="minorHAnsi"/>
        </w:rPr>
        <w:t>Gemeenten samen met COA, JGZ en kinderopvang. Hoe doe je dat met middelen, welke locaties, welke ondersteuning? Bespreek dat met elkaar.</w:t>
      </w:r>
    </w:p>
    <w:p w14:paraId="73124935" w14:textId="215AD22E" w:rsidR="00BC3C7E" w:rsidRDefault="00DC2C41" w:rsidP="00D123C6">
      <w:pPr>
        <w:pStyle w:val="Lijstalinea"/>
        <w:numPr>
          <w:ilvl w:val="0"/>
          <w:numId w:val="4"/>
        </w:numPr>
        <w:jc w:val="both"/>
        <w:rPr>
          <w:rFonts w:cstheme="minorHAnsi"/>
        </w:rPr>
      </w:pPr>
      <w:r w:rsidRPr="00743A31">
        <w:rPr>
          <w:rFonts w:cstheme="minorHAnsi"/>
          <w:b/>
          <w:bCs/>
        </w:rPr>
        <w:t>VE.</w:t>
      </w:r>
      <w:r w:rsidRPr="0039733F">
        <w:rPr>
          <w:rFonts w:cstheme="minorHAnsi"/>
        </w:rPr>
        <w:t xml:space="preserve"> Denk niet alleen aan het onderwijs (PO/VO), dat is pas vanaf vier jaar. </w:t>
      </w:r>
      <w:r w:rsidR="00BC3C7E" w:rsidRPr="0039733F">
        <w:rPr>
          <w:rFonts w:cstheme="minorHAnsi"/>
        </w:rPr>
        <w:t>Voor de jongste groep</w:t>
      </w:r>
      <w:r w:rsidRPr="0039733F">
        <w:rPr>
          <w:rFonts w:cstheme="minorHAnsi"/>
        </w:rPr>
        <w:t xml:space="preserve"> (0 – 4 jaar)</w:t>
      </w:r>
      <w:r w:rsidR="00BC3C7E" w:rsidRPr="0039733F">
        <w:rPr>
          <w:rFonts w:cstheme="minorHAnsi"/>
        </w:rPr>
        <w:t xml:space="preserve"> is </w:t>
      </w:r>
      <w:r w:rsidRPr="0039733F">
        <w:rPr>
          <w:rFonts w:cstheme="minorHAnsi"/>
        </w:rPr>
        <w:t xml:space="preserve">juist </w:t>
      </w:r>
      <w:r w:rsidR="00BC3C7E" w:rsidRPr="0039733F">
        <w:rPr>
          <w:rFonts w:cstheme="minorHAnsi"/>
        </w:rPr>
        <w:t>de meeste winst te behalen. Dat weten we uit onderzoek</w:t>
      </w:r>
      <w:r w:rsidR="00845500">
        <w:rPr>
          <w:rFonts w:cstheme="minorHAnsi"/>
        </w:rPr>
        <w:t>, dus begin zo vroeg mogelijk</w:t>
      </w:r>
      <w:r w:rsidR="00BC3C7E" w:rsidRPr="0039733F">
        <w:rPr>
          <w:rFonts w:cstheme="minorHAnsi"/>
        </w:rPr>
        <w:t>.</w:t>
      </w:r>
    </w:p>
    <w:p w14:paraId="27BE283B" w14:textId="74957711" w:rsidR="00991573" w:rsidRPr="0039733F" w:rsidRDefault="00991573" w:rsidP="00D123C6">
      <w:pPr>
        <w:pStyle w:val="Lijstalinea"/>
        <w:numPr>
          <w:ilvl w:val="0"/>
          <w:numId w:val="4"/>
        </w:numPr>
        <w:jc w:val="both"/>
        <w:rPr>
          <w:rFonts w:cstheme="minorHAnsi"/>
        </w:rPr>
      </w:pPr>
      <w:r>
        <w:rPr>
          <w:rFonts w:cstheme="minorHAnsi"/>
          <w:b/>
          <w:bCs/>
        </w:rPr>
        <w:t>Kinderopvang:</w:t>
      </w:r>
      <w:r>
        <w:rPr>
          <w:rFonts w:cstheme="minorHAnsi"/>
        </w:rPr>
        <w:t xml:space="preserve"> </w:t>
      </w:r>
      <w:r>
        <w:rPr>
          <w:rFonts w:eastAsia="Times New Roman"/>
        </w:rPr>
        <w:t>er is een belangrijke rol weggelegd voor</w:t>
      </w:r>
      <w:r>
        <w:rPr>
          <w:rFonts w:eastAsia="Times New Roman"/>
        </w:rPr>
        <w:t xml:space="preserve"> de kinderopvang bij de opvang en integratie van nieuwkomerskinderen 0-4 en hun ouder</w:t>
      </w:r>
      <w:r w:rsidR="00622825">
        <w:rPr>
          <w:rFonts w:eastAsia="Times New Roman"/>
        </w:rPr>
        <w:t>s.</w:t>
      </w:r>
    </w:p>
    <w:p w14:paraId="11C1B997" w14:textId="77777777" w:rsidR="00BC3C7E" w:rsidRPr="0039733F" w:rsidRDefault="00BC3C7E" w:rsidP="00D123C6">
      <w:pPr>
        <w:jc w:val="both"/>
        <w:rPr>
          <w:rFonts w:cstheme="minorHAnsi"/>
        </w:rPr>
      </w:pPr>
    </w:p>
    <w:p w14:paraId="33303263" w14:textId="3CF4E725" w:rsidR="00BC3C7E" w:rsidRPr="00D63326" w:rsidRDefault="00C25FDA" w:rsidP="00D123C6">
      <w:pPr>
        <w:pStyle w:val="Lijstalinea"/>
        <w:numPr>
          <w:ilvl w:val="0"/>
          <w:numId w:val="1"/>
        </w:numPr>
        <w:jc w:val="both"/>
        <w:rPr>
          <w:rFonts w:cstheme="minorHAnsi"/>
          <w:b/>
          <w:bCs/>
        </w:rPr>
      </w:pPr>
      <w:r w:rsidRPr="00D63326">
        <w:rPr>
          <w:rFonts w:cstheme="minorHAnsi"/>
          <w:b/>
          <w:bCs/>
        </w:rPr>
        <w:t>Maaike van der Gaag</w:t>
      </w:r>
      <w:r w:rsidR="00971E35" w:rsidRPr="00D63326">
        <w:rPr>
          <w:rFonts w:cstheme="minorHAnsi"/>
          <w:b/>
          <w:bCs/>
        </w:rPr>
        <w:t xml:space="preserve"> (over</w:t>
      </w:r>
      <w:r w:rsidR="00DC2C41" w:rsidRPr="00D63326">
        <w:rPr>
          <w:rFonts w:cstheme="minorHAnsi"/>
          <w:b/>
          <w:bCs/>
        </w:rPr>
        <w:t xml:space="preserve"> de</w:t>
      </w:r>
      <w:r w:rsidR="00971E35" w:rsidRPr="00D63326">
        <w:rPr>
          <w:rFonts w:cstheme="minorHAnsi"/>
          <w:b/>
          <w:bCs/>
        </w:rPr>
        <w:t xml:space="preserve"> taalschool </w:t>
      </w:r>
      <w:r w:rsidR="000E29D5" w:rsidRPr="00D63326">
        <w:rPr>
          <w:rFonts w:cstheme="minorHAnsi"/>
          <w:b/>
          <w:bCs/>
        </w:rPr>
        <w:t xml:space="preserve">Kindercampus Mondriaan </w:t>
      </w:r>
      <w:r w:rsidR="00971E35" w:rsidRPr="00D63326">
        <w:rPr>
          <w:rFonts w:cstheme="minorHAnsi"/>
          <w:b/>
          <w:bCs/>
        </w:rPr>
        <w:t>in Dordrecht)</w:t>
      </w:r>
    </w:p>
    <w:p w14:paraId="7C3FC44A" w14:textId="12CBC7C2" w:rsidR="00734868" w:rsidRPr="0039733F" w:rsidRDefault="00734868" w:rsidP="00D123C6">
      <w:pPr>
        <w:jc w:val="both"/>
        <w:rPr>
          <w:rFonts w:cstheme="minorHAnsi"/>
        </w:rPr>
      </w:pPr>
      <w:r w:rsidRPr="0039733F">
        <w:rPr>
          <w:rFonts w:cstheme="minorHAnsi"/>
        </w:rPr>
        <w:t xml:space="preserve">Maaike van der Gaag vertelt hoe de taalschool voor nieuwkomers in Dordrecht is georganiseerd. </w:t>
      </w:r>
      <w:r w:rsidR="00FB2D44" w:rsidRPr="0039733F">
        <w:rPr>
          <w:rFonts w:cstheme="minorHAnsi"/>
        </w:rPr>
        <w:t>Hier een aantal belangrijke elementen op een rij:</w:t>
      </w:r>
    </w:p>
    <w:p w14:paraId="3000272C" w14:textId="0AEEAC85" w:rsidR="000E29D5" w:rsidRPr="0039733F" w:rsidRDefault="00C25FDA" w:rsidP="00D123C6">
      <w:pPr>
        <w:pStyle w:val="Lijstalinea"/>
        <w:numPr>
          <w:ilvl w:val="0"/>
          <w:numId w:val="4"/>
        </w:numPr>
        <w:jc w:val="both"/>
        <w:rPr>
          <w:rFonts w:cstheme="minorHAnsi"/>
        </w:rPr>
      </w:pPr>
      <w:r w:rsidRPr="0039733F">
        <w:rPr>
          <w:rFonts w:cstheme="minorHAnsi"/>
        </w:rPr>
        <w:t>98 NT2 leerlingen, meer dan 25 jaar onderwijs aan nieuwkomers gegeve</w:t>
      </w:r>
      <w:r w:rsidR="00811FFF" w:rsidRPr="0039733F">
        <w:rPr>
          <w:rFonts w:cstheme="minorHAnsi"/>
        </w:rPr>
        <w:t>n.</w:t>
      </w:r>
      <w:r w:rsidRPr="0039733F">
        <w:rPr>
          <w:rFonts w:cstheme="minorHAnsi"/>
        </w:rPr>
        <w:t xml:space="preserve"> </w:t>
      </w:r>
      <w:r w:rsidR="00811FFF" w:rsidRPr="0039733F">
        <w:rPr>
          <w:rFonts w:cstheme="minorHAnsi"/>
        </w:rPr>
        <w:t>NT2 is van 6 tot 12 jaar.</w:t>
      </w:r>
    </w:p>
    <w:p w14:paraId="116C8F73" w14:textId="532CAAE2" w:rsidR="006144AE" w:rsidRPr="0039733F" w:rsidRDefault="006D47BF" w:rsidP="00D123C6">
      <w:pPr>
        <w:pStyle w:val="Lijstalinea"/>
        <w:numPr>
          <w:ilvl w:val="0"/>
          <w:numId w:val="4"/>
        </w:numPr>
        <w:jc w:val="both"/>
        <w:rPr>
          <w:rFonts w:cstheme="minorHAnsi"/>
        </w:rPr>
      </w:pPr>
      <w:r>
        <w:rPr>
          <w:rFonts w:cstheme="minorHAnsi"/>
        </w:rPr>
        <w:t>Het gaat om kinderen vanuit</w:t>
      </w:r>
      <w:r w:rsidR="00C25FDA" w:rsidRPr="0039733F">
        <w:rPr>
          <w:rFonts w:cstheme="minorHAnsi"/>
        </w:rPr>
        <w:t xml:space="preserve"> taalverwant gebied of </w:t>
      </w:r>
      <w:r>
        <w:rPr>
          <w:rFonts w:cstheme="minorHAnsi"/>
        </w:rPr>
        <w:t xml:space="preserve">vanuit </w:t>
      </w:r>
      <w:r w:rsidR="00C25FDA" w:rsidRPr="0039733F">
        <w:rPr>
          <w:rFonts w:cstheme="minorHAnsi"/>
        </w:rPr>
        <w:t xml:space="preserve">niet taalverwant gebied. </w:t>
      </w:r>
      <w:r w:rsidR="006144AE" w:rsidRPr="0039733F">
        <w:rPr>
          <w:rFonts w:cstheme="minorHAnsi"/>
        </w:rPr>
        <w:t xml:space="preserve">In </w:t>
      </w:r>
      <w:r w:rsidR="00C25FDA" w:rsidRPr="0039733F">
        <w:rPr>
          <w:rFonts w:cstheme="minorHAnsi"/>
        </w:rPr>
        <w:t>40 tot 60 weken</w:t>
      </w:r>
      <w:r w:rsidR="006144AE" w:rsidRPr="0039733F">
        <w:rPr>
          <w:rFonts w:cstheme="minorHAnsi"/>
        </w:rPr>
        <w:t xml:space="preserve"> krijgen de kinderen</w:t>
      </w:r>
      <w:r w:rsidR="00C25FDA" w:rsidRPr="0039733F">
        <w:rPr>
          <w:rFonts w:cstheme="minorHAnsi"/>
        </w:rPr>
        <w:t xml:space="preserve"> alle doelen op </w:t>
      </w:r>
      <w:r w:rsidR="006144AE" w:rsidRPr="0039733F">
        <w:rPr>
          <w:rFonts w:cstheme="minorHAnsi"/>
        </w:rPr>
        <w:t xml:space="preserve">het </w:t>
      </w:r>
      <w:r w:rsidR="00C25FDA" w:rsidRPr="0039733F">
        <w:rPr>
          <w:rFonts w:cstheme="minorHAnsi"/>
        </w:rPr>
        <w:t xml:space="preserve">gebied van klankonderwijs, woordenschat, begrijpend luisteren, enz. </w:t>
      </w:r>
      <w:r w:rsidR="006144AE" w:rsidRPr="0039733F">
        <w:rPr>
          <w:rFonts w:cstheme="minorHAnsi"/>
        </w:rPr>
        <w:t xml:space="preserve">aangeboden. </w:t>
      </w:r>
      <w:r w:rsidR="00851BA3" w:rsidRPr="0039733F">
        <w:rPr>
          <w:rFonts w:cstheme="minorHAnsi"/>
        </w:rPr>
        <w:t>Naast taal wordt ook gewerkt aan bewegen en verkeer, burgerschap</w:t>
      </w:r>
      <w:r w:rsidR="00EC5241">
        <w:rPr>
          <w:rFonts w:cstheme="minorHAnsi"/>
        </w:rPr>
        <w:t>, leren leren</w:t>
      </w:r>
      <w:r w:rsidR="00851BA3" w:rsidRPr="0039733F">
        <w:rPr>
          <w:rFonts w:cstheme="minorHAnsi"/>
        </w:rPr>
        <w:t xml:space="preserve"> en sociaal emotionele ontwikkeling</w:t>
      </w:r>
      <w:r>
        <w:rPr>
          <w:rFonts w:cstheme="minorHAnsi"/>
        </w:rPr>
        <w:t xml:space="preserve">, dus een </w:t>
      </w:r>
      <w:r w:rsidR="005A0076">
        <w:rPr>
          <w:rFonts w:cstheme="minorHAnsi"/>
        </w:rPr>
        <w:t>compleet</w:t>
      </w:r>
      <w:r>
        <w:rPr>
          <w:rFonts w:cstheme="minorHAnsi"/>
        </w:rPr>
        <w:t xml:space="preserve"> </w:t>
      </w:r>
      <w:r w:rsidR="005A0076">
        <w:rPr>
          <w:rFonts w:cstheme="minorHAnsi"/>
        </w:rPr>
        <w:t>curriculum</w:t>
      </w:r>
    </w:p>
    <w:p w14:paraId="33327CC8" w14:textId="080C428C" w:rsidR="00811FFF" w:rsidRPr="0039733F" w:rsidRDefault="00C25FDA" w:rsidP="00D123C6">
      <w:pPr>
        <w:pStyle w:val="Lijstalinea"/>
        <w:numPr>
          <w:ilvl w:val="0"/>
          <w:numId w:val="4"/>
        </w:numPr>
        <w:jc w:val="both"/>
        <w:rPr>
          <w:rFonts w:cstheme="minorHAnsi"/>
        </w:rPr>
      </w:pPr>
      <w:r w:rsidRPr="0039733F">
        <w:rPr>
          <w:rFonts w:cstheme="minorHAnsi"/>
        </w:rPr>
        <w:t xml:space="preserve">Kinderen komen </w:t>
      </w:r>
      <w:r w:rsidR="005A0076">
        <w:rPr>
          <w:rFonts w:cstheme="minorHAnsi"/>
        </w:rPr>
        <w:t xml:space="preserve">in Dodrecht </w:t>
      </w:r>
      <w:r w:rsidRPr="0039733F">
        <w:rPr>
          <w:rFonts w:cstheme="minorHAnsi"/>
        </w:rPr>
        <w:t>met de stadsbus</w:t>
      </w:r>
      <w:r w:rsidR="003F5F3B">
        <w:rPr>
          <w:rFonts w:cstheme="minorHAnsi"/>
        </w:rPr>
        <w:t xml:space="preserve"> of eigen vervoer</w:t>
      </w:r>
      <w:r w:rsidRPr="0039733F">
        <w:rPr>
          <w:rFonts w:cstheme="minorHAnsi"/>
        </w:rPr>
        <w:t xml:space="preserve"> naar </w:t>
      </w:r>
      <w:r w:rsidR="006144AE" w:rsidRPr="0039733F">
        <w:rPr>
          <w:rFonts w:cstheme="minorHAnsi"/>
        </w:rPr>
        <w:t>de Kindercampus</w:t>
      </w:r>
      <w:r w:rsidRPr="0039733F">
        <w:rPr>
          <w:rFonts w:cstheme="minorHAnsi"/>
        </w:rPr>
        <w:t xml:space="preserve"> toe</w:t>
      </w:r>
      <w:r w:rsidR="00EF415A" w:rsidRPr="0039733F">
        <w:rPr>
          <w:rFonts w:cstheme="minorHAnsi"/>
        </w:rPr>
        <w:t>.</w:t>
      </w:r>
      <w:r w:rsidR="00527E54" w:rsidRPr="0039733F">
        <w:rPr>
          <w:rFonts w:cstheme="minorHAnsi"/>
        </w:rPr>
        <w:t xml:space="preserve">. </w:t>
      </w:r>
      <w:r w:rsidR="00B642EF">
        <w:rPr>
          <w:rFonts w:cstheme="minorHAnsi"/>
        </w:rPr>
        <w:t>Peuters</w:t>
      </w:r>
      <w:r w:rsidR="00B642EF" w:rsidRPr="0039733F">
        <w:rPr>
          <w:rFonts w:cstheme="minorHAnsi"/>
        </w:rPr>
        <w:t xml:space="preserve"> </w:t>
      </w:r>
      <w:r w:rsidR="00EF415A" w:rsidRPr="0039733F">
        <w:rPr>
          <w:rFonts w:cstheme="minorHAnsi"/>
        </w:rPr>
        <w:t>gaan eerst naar</w:t>
      </w:r>
      <w:r w:rsidR="00B642EF">
        <w:rPr>
          <w:rFonts w:cstheme="minorHAnsi"/>
        </w:rPr>
        <w:t xml:space="preserve"> een</w:t>
      </w:r>
      <w:r w:rsidR="00527E54" w:rsidRPr="0039733F">
        <w:rPr>
          <w:rFonts w:cstheme="minorHAnsi"/>
        </w:rPr>
        <w:t xml:space="preserve"> VE-</w:t>
      </w:r>
      <w:r w:rsidR="00EF415A" w:rsidRPr="0039733F">
        <w:rPr>
          <w:rFonts w:cstheme="minorHAnsi"/>
        </w:rPr>
        <w:t>locatie dichtbij</w:t>
      </w:r>
      <w:r w:rsidR="005A0076">
        <w:rPr>
          <w:rFonts w:cstheme="minorHAnsi"/>
        </w:rPr>
        <w:t xml:space="preserve">, kleuters naar </w:t>
      </w:r>
      <w:r w:rsidR="002440BF">
        <w:rPr>
          <w:rFonts w:cstheme="minorHAnsi"/>
        </w:rPr>
        <w:t>een school dichtbij huis</w:t>
      </w:r>
      <w:r w:rsidR="00527E54" w:rsidRPr="0039733F">
        <w:rPr>
          <w:rFonts w:cstheme="minorHAnsi"/>
        </w:rPr>
        <w:t>.</w:t>
      </w:r>
    </w:p>
    <w:p w14:paraId="4A3E79AF" w14:textId="77777777" w:rsidR="00D66AF8" w:rsidRPr="0039733F" w:rsidRDefault="00811FFF" w:rsidP="00D123C6">
      <w:pPr>
        <w:pStyle w:val="Lijstalinea"/>
        <w:numPr>
          <w:ilvl w:val="0"/>
          <w:numId w:val="4"/>
        </w:numPr>
        <w:jc w:val="both"/>
        <w:rPr>
          <w:rFonts w:cstheme="minorHAnsi"/>
        </w:rPr>
      </w:pPr>
      <w:r w:rsidRPr="0039733F">
        <w:rPr>
          <w:rFonts w:cstheme="minorHAnsi"/>
        </w:rPr>
        <w:t>Er is v</w:t>
      </w:r>
      <w:r w:rsidR="00A57DC0" w:rsidRPr="0039733F">
        <w:rPr>
          <w:rFonts w:cstheme="minorHAnsi"/>
        </w:rPr>
        <w:t>eel samenwerking met de</w:t>
      </w:r>
      <w:r w:rsidRPr="0039733F">
        <w:rPr>
          <w:rFonts w:cstheme="minorHAnsi"/>
        </w:rPr>
        <w:t xml:space="preserve"> </w:t>
      </w:r>
      <w:r w:rsidR="00D66AF8" w:rsidRPr="0039733F">
        <w:rPr>
          <w:rFonts w:cstheme="minorHAnsi"/>
        </w:rPr>
        <w:t xml:space="preserve">VE locaties/van oudsher </w:t>
      </w:r>
      <w:r w:rsidR="00A57DC0" w:rsidRPr="0039733F">
        <w:rPr>
          <w:rFonts w:cstheme="minorHAnsi"/>
        </w:rPr>
        <w:t xml:space="preserve">peuterspeelzalen. </w:t>
      </w:r>
    </w:p>
    <w:p w14:paraId="39FAC4E5" w14:textId="596198C0" w:rsidR="000A5727" w:rsidRPr="0039733F" w:rsidRDefault="000A5727" w:rsidP="00D123C6">
      <w:pPr>
        <w:pStyle w:val="Lijstalinea"/>
        <w:numPr>
          <w:ilvl w:val="0"/>
          <w:numId w:val="4"/>
        </w:numPr>
        <w:jc w:val="both"/>
        <w:rPr>
          <w:rFonts w:cstheme="minorHAnsi"/>
        </w:rPr>
      </w:pPr>
      <w:r w:rsidRPr="0039733F">
        <w:rPr>
          <w:rFonts w:cstheme="minorHAnsi"/>
        </w:rPr>
        <w:t xml:space="preserve">Na uitstroom, krijgen </w:t>
      </w:r>
      <w:r w:rsidR="00D66AF8" w:rsidRPr="0039733F">
        <w:rPr>
          <w:rFonts w:cstheme="minorHAnsi"/>
        </w:rPr>
        <w:t>alle kinderen</w:t>
      </w:r>
      <w:r w:rsidRPr="0039733F">
        <w:rPr>
          <w:rFonts w:cstheme="minorHAnsi"/>
        </w:rPr>
        <w:t xml:space="preserve"> een ontwikkelingsperspectief mee, alle scholen mogen nog hulpvragen stellen over de leerlingen aan de </w:t>
      </w:r>
      <w:r w:rsidR="008934E6">
        <w:rPr>
          <w:rFonts w:cstheme="minorHAnsi"/>
        </w:rPr>
        <w:t>Taal</w:t>
      </w:r>
      <w:r w:rsidRPr="0039733F">
        <w:rPr>
          <w:rFonts w:cstheme="minorHAnsi"/>
        </w:rPr>
        <w:t>school. Dan worden</w:t>
      </w:r>
      <w:r w:rsidR="00D66AF8" w:rsidRPr="0039733F">
        <w:rPr>
          <w:rFonts w:cstheme="minorHAnsi"/>
        </w:rPr>
        <w:t xml:space="preserve"> echter</w:t>
      </w:r>
      <w:r w:rsidRPr="0039733F">
        <w:rPr>
          <w:rFonts w:cstheme="minorHAnsi"/>
        </w:rPr>
        <w:t xml:space="preserve"> niet meer de kinderen begeleid, maar de leerkrachten of ib’ers die met deze leerlingen ná dit jaar van doen krijgen</w:t>
      </w:r>
      <w:r w:rsidR="008934E6">
        <w:rPr>
          <w:rFonts w:cstheme="minorHAnsi"/>
        </w:rPr>
        <w:t xml:space="preserve"> worden nog ondersteund</w:t>
      </w:r>
      <w:r w:rsidRPr="0039733F">
        <w:rPr>
          <w:rFonts w:cstheme="minorHAnsi"/>
        </w:rPr>
        <w:t>.</w:t>
      </w:r>
    </w:p>
    <w:p w14:paraId="79878CFA" w14:textId="49AD31EE" w:rsidR="00851BA3" w:rsidRPr="0039733F" w:rsidRDefault="00851BA3" w:rsidP="00D123C6">
      <w:pPr>
        <w:pStyle w:val="Lijstalinea"/>
        <w:numPr>
          <w:ilvl w:val="0"/>
          <w:numId w:val="4"/>
        </w:numPr>
        <w:jc w:val="both"/>
        <w:rPr>
          <w:rFonts w:cstheme="minorHAnsi"/>
        </w:rPr>
      </w:pPr>
      <w:r w:rsidRPr="0039733F">
        <w:rPr>
          <w:rFonts w:cstheme="minorHAnsi"/>
        </w:rPr>
        <w:t xml:space="preserve">Veel materiaal ontwikkelt de school zelf. </w:t>
      </w:r>
      <w:r w:rsidR="00C1142D">
        <w:rPr>
          <w:rFonts w:cstheme="minorHAnsi"/>
        </w:rPr>
        <w:t xml:space="preserve">Het is belangrijk dat kinderen binnen de context en betekenisvol leren, er wordt met thema’s  gewerkt. </w:t>
      </w:r>
      <w:r w:rsidRPr="0039733F">
        <w:rPr>
          <w:rFonts w:cstheme="minorHAnsi"/>
        </w:rPr>
        <w:t xml:space="preserve">Er komt wel steeds meer materiaal op de markt dat geschikt is voor nieuwkomers. </w:t>
      </w:r>
      <w:r w:rsidR="00FF3C04" w:rsidRPr="0039733F">
        <w:rPr>
          <w:rFonts w:cstheme="minorHAnsi"/>
        </w:rPr>
        <w:t>Een aantal voorbeelden worden genoemd, zoals</w:t>
      </w:r>
      <w:r w:rsidR="00AE4CA5" w:rsidRPr="0039733F">
        <w:rPr>
          <w:rFonts w:cstheme="minorHAnsi"/>
        </w:rPr>
        <w:t>v</w:t>
      </w:r>
      <w:r w:rsidR="00FF3C04" w:rsidRPr="0039733F">
        <w:rPr>
          <w:rFonts w:cstheme="minorHAnsi"/>
        </w:rPr>
        <w:t xml:space="preserve">Zien </w:t>
      </w:r>
      <w:r w:rsidR="00D1406F" w:rsidRPr="0039733F">
        <w:rPr>
          <w:rFonts w:cstheme="minorHAnsi"/>
        </w:rPr>
        <w:lastRenderedPageBreak/>
        <w:t>is</w:t>
      </w:r>
      <w:r w:rsidR="00FF3C04" w:rsidRPr="0039733F">
        <w:rPr>
          <w:rFonts w:cstheme="minorHAnsi"/>
        </w:rPr>
        <w:t xml:space="preserve"> snappen</w:t>
      </w:r>
      <w:r w:rsidR="00D1406F" w:rsidRPr="0039733F">
        <w:rPr>
          <w:rFonts w:cstheme="minorHAnsi"/>
        </w:rPr>
        <w:t xml:space="preserve">, </w:t>
      </w:r>
      <w:r w:rsidR="00D12BAE">
        <w:rPr>
          <w:rFonts w:cstheme="minorHAnsi"/>
        </w:rPr>
        <w:t xml:space="preserve">Wereld vol woorden, </w:t>
      </w:r>
      <w:r w:rsidR="00FF3C04" w:rsidRPr="0039733F">
        <w:rPr>
          <w:rFonts w:cstheme="minorHAnsi"/>
        </w:rPr>
        <w:t xml:space="preserve">, </w:t>
      </w:r>
      <w:r w:rsidR="00AB2983">
        <w:rPr>
          <w:rFonts w:cstheme="minorHAnsi"/>
        </w:rPr>
        <w:t>Met woorden in de weer, D</w:t>
      </w:r>
      <w:r w:rsidR="00FF3C04" w:rsidRPr="0039733F">
        <w:rPr>
          <w:rFonts w:cstheme="minorHAnsi"/>
        </w:rPr>
        <w:t>irect instructiemodel</w:t>
      </w:r>
      <w:r w:rsidR="004B3103">
        <w:rPr>
          <w:rFonts w:cstheme="minorHAnsi"/>
        </w:rPr>
        <w:t>, Taaksp</w:t>
      </w:r>
      <w:r w:rsidR="000068F2">
        <w:rPr>
          <w:rFonts w:cstheme="minorHAnsi"/>
        </w:rPr>
        <w:t>el</w:t>
      </w:r>
      <w:r w:rsidR="00FF3C04" w:rsidRPr="0039733F">
        <w:rPr>
          <w:rFonts w:cstheme="minorHAnsi"/>
        </w:rPr>
        <w:t xml:space="preserve">. Het is altijd zoeken naar wat past bij deze doelgroep. NT2 is altijd maatwerk. </w:t>
      </w:r>
      <w:r w:rsidR="00D1406F" w:rsidRPr="0039733F">
        <w:rPr>
          <w:rFonts w:cstheme="minorHAnsi"/>
        </w:rPr>
        <w:t>Daarnaast is er een o</w:t>
      </w:r>
      <w:r w:rsidR="00FF3C04" w:rsidRPr="0039733F">
        <w:rPr>
          <w:rFonts w:cstheme="minorHAnsi"/>
        </w:rPr>
        <w:t xml:space="preserve">rthopedagoog in dienst. </w:t>
      </w:r>
      <w:r w:rsidR="00C47AAB">
        <w:rPr>
          <w:rFonts w:cstheme="minorHAnsi"/>
        </w:rPr>
        <w:t>De school is</w:t>
      </w:r>
      <w:r w:rsidR="00FF3C04" w:rsidRPr="0039733F">
        <w:rPr>
          <w:rFonts w:cstheme="minorHAnsi"/>
        </w:rPr>
        <w:t xml:space="preserve"> ook nog </w:t>
      </w:r>
      <w:r w:rsidR="00D1406F" w:rsidRPr="0039733F">
        <w:rPr>
          <w:rFonts w:cstheme="minorHAnsi"/>
        </w:rPr>
        <w:t xml:space="preserve">bezig met het verbinden van </w:t>
      </w:r>
      <w:r w:rsidR="00FF3C04" w:rsidRPr="0039733F">
        <w:rPr>
          <w:rFonts w:cstheme="minorHAnsi"/>
        </w:rPr>
        <w:t>een logopedist aan de school.</w:t>
      </w:r>
    </w:p>
    <w:p w14:paraId="1D135D67" w14:textId="5552B8B0" w:rsidR="00AE4CA5" w:rsidRPr="0039733F" w:rsidRDefault="00FF3C04" w:rsidP="00D123C6">
      <w:pPr>
        <w:pStyle w:val="Lijstalinea"/>
        <w:numPr>
          <w:ilvl w:val="0"/>
          <w:numId w:val="4"/>
        </w:numPr>
        <w:jc w:val="both"/>
        <w:rPr>
          <w:rFonts w:cstheme="minorHAnsi"/>
        </w:rPr>
      </w:pPr>
      <w:r w:rsidRPr="0039733F">
        <w:rPr>
          <w:rFonts w:cstheme="minorHAnsi"/>
        </w:rPr>
        <w:t>Er zijn c</w:t>
      </w:r>
      <w:r w:rsidR="00AE4CA5" w:rsidRPr="0039733F">
        <w:rPr>
          <w:rFonts w:cstheme="minorHAnsi"/>
        </w:rPr>
        <w:t xml:space="preserve">ontinu instroom momenten en </w:t>
      </w:r>
      <w:r w:rsidR="00AE4CA5" w:rsidRPr="0039733F">
        <w:rPr>
          <w:rFonts w:cstheme="minorHAnsi"/>
          <w:i/>
          <w:iCs/>
        </w:rPr>
        <w:t>vier</w:t>
      </w:r>
      <w:r w:rsidR="00AE4CA5" w:rsidRPr="0039733F">
        <w:rPr>
          <w:rFonts w:cstheme="minorHAnsi"/>
        </w:rPr>
        <w:t xml:space="preserve"> uitstroom momenten. De groep wisselt continu</w:t>
      </w:r>
      <w:r w:rsidR="002C4151">
        <w:rPr>
          <w:rFonts w:cstheme="minorHAnsi"/>
        </w:rPr>
        <w:t xml:space="preserve">, </w:t>
      </w:r>
      <w:r w:rsidR="00E819EF">
        <w:rPr>
          <w:rFonts w:cstheme="minorHAnsi"/>
        </w:rPr>
        <w:t xml:space="preserve">de groepsdynamiek vraagt dan ook </w:t>
      </w:r>
      <w:r w:rsidR="007A2FB5">
        <w:rPr>
          <w:rFonts w:cstheme="minorHAnsi"/>
        </w:rPr>
        <w:t>ve</w:t>
      </w:r>
      <w:r w:rsidR="00E819EF">
        <w:rPr>
          <w:rFonts w:cstheme="minorHAnsi"/>
        </w:rPr>
        <w:t>e</w:t>
      </w:r>
      <w:r w:rsidR="007A2FB5">
        <w:rPr>
          <w:rFonts w:cstheme="minorHAnsi"/>
        </w:rPr>
        <w:t>l aandacht</w:t>
      </w:r>
      <w:r w:rsidR="00A87924" w:rsidRPr="0039733F">
        <w:rPr>
          <w:rFonts w:cstheme="minorHAnsi"/>
        </w:rPr>
        <w:t xml:space="preserve">. </w:t>
      </w:r>
      <w:r w:rsidR="00C219A9">
        <w:rPr>
          <w:rFonts w:cstheme="minorHAnsi"/>
        </w:rPr>
        <w:t xml:space="preserve">In een groep zitten </w:t>
      </w:r>
      <w:r w:rsidR="00E57C89">
        <w:rPr>
          <w:rFonts w:cstheme="minorHAnsi"/>
        </w:rPr>
        <w:t xml:space="preserve">bewust </w:t>
      </w:r>
      <w:r w:rsidR="00C219A9">
        <w:rPr>
          <w:rFonts w:cstheme="minorHAnsi"/>
        </w:rPr>
        <w:t>verschillende nationaliteiten.</w:t>
      </w:r>
    </w:p>
    <w:p w14:paraId="4F54DE8F" w14:textId="22885285" w:rsidR="00701611" w:rsidRPr="0039733F" w:rsidRDefault="00D1406F" w:rsidP="00D123C6">
      <w:pPr>
        <w:pStyle w:val="Lijstalinea"/>
        <w:numPr>
          <w:ilvl w:val="0"/>
          <w:numId w:val="4"/>
        </w:numPr>
        <w:jc w:val="both"/>
        <w:rPr>
          <w:rFonts w:cstheme="minorHAnsi"/>
        </w:rPr>
      </w:pPr>
      <w:r w:rsidRPr="0039733F">
        <w:rPr>
          <w:rFonts w:cstheme="minorHAnsi"/>
        </w:rPr>
        <w:t xml:space="preserve">In de Kindercampus Mondriaan zit ook een </w:t>
      </w:r>
      <w:r w:rsidR="008E3619" w:rsidRPr="0039733F">
        <w:rPr>
          <w:rFonts w:cstheme="minorHAnsi"/>
        </w:rPr>
        <w:t>VE locatie/peuterspeelzaal. Daar is</w:t>
      </w:r>
      <w:r w:rsidR="00F0522D" w:rsidRPr="0039733F">
        <w:rPr>
          <w:rFonts w:cstheme="minorHAnsi"/>
        </w:rPr>
        <w:t xml:space="preserve"> veel contact mee</w:t>
      </w:r>
      <w:r w:rsidR="008E3619" w:rsidRPr="0039733F">
        <w:rPr>
          <w:rFonts w:cstheme="minorHAnsi"/>
        </w:rPr>
        <w:t xml:space="preserve"> en er wordt gewerkt met het</w:t>
      </w:r>
      <w:r w:rsidR="00F0522D" w:rsidRPr="0039733F">
        <w:rPr>
          <w:rFonts w:cstheme="minorHAnsi"/>
        </w:rPr>
        <w:t xml:space="preserve">zelfde VE programma. </w:t>
      </w:r>
      <w:r w:rsidR="008E3619" w:rsidRPr="0039733F">
        <w:rPr>
          <w:rFonts w:cstheme="minorHAnsi"/>
        </w:rPr>
        <w:t>Nieuwkomers p</w:t>
      </w:r>
      <w:r w:rsidR="00F0522D" w:rsidRPr="0039733F">
        <w:rPr>
          <w:rFonts w:cstheme="minorHAnsi"/>
        </w:rPr>
        <w:t>euters en kleuters worden nog thuis</w:t>
      </w:r>
      <w:r w:rsidR="00E57C89">
        <w:rPr>
          <w:rFonts w:cstheme="minorHAnsi"/>
        </w:rPr>
        <w:t xml:space="preserve"> en in de reguliere op</w:t>
      </w:r>
      <w:r w:rsidR="00A14870">
        <w:rPr>
          <w:rFonts w:cstheme="minorHAnsi"/>
        </w:rPr>
        <w:t>vang en kleuteronderwijs</w:t>
      </w:r>
      <w:r w:rsidR="00F0522D" w:rsidRPr="0039733F">
        <w:rPr>
          <w:rFonts w:cstheme="minorHAnsi"/>
        </w:rPr>
        <w:t xml:space="preserve"> opgevangen, maar op de </w:t>
      </w:r>
      <w:r w:rsidR="008E3619" w:rsidRPr="0039733F">
        <w:rPr>
          <w:rFonts w:cstheme="minorHAnsi"/>
        </w:rPr>
        <w:t>VE locatie</w:t>
      </w:r>
      <w:r w:rsidR="009C24DD">
        <w:rPr>
          <w:rFonts w:cstheme="minorHAnsi"/>
        </w:rPr>
        <w:t xml:space="preserve"> bij de school</w:t>
      </w:r>
      <w:r w:rsidR="00F0522D" w:rsidRPr="0039733F">
        <w:rPr>
          <w:rFonts w:cstheme="minorHAnsi"/>
        </w:rPr>
        <w:t xml:space="preserve"> zitten wel kinderen </w:t>
      </w:r>
      <w:r w:rsidR="000F65FF" w:rsidRPr="0039733F">
        <w:rPr>
          <w:rFonts w:cstheme="minorHAnsi"/>
        </w:rPr>
        <w:t>die thuis een andere taal spreken</w:t>
      </w:r>
      <w:r w:rsidR="002107E8">
        <w:rPr>
          <w:rFonts w:cstheme="minorHAnsi"/>
        </w:rPr>
        <w:t>.</w:t>
      </w:r>
      <w:r w:rsidR="000F65FF" w:rsidRPr="0039733F">
        <w:rPr>
          <w:rFonts w:cstheme="minorHAnsi"/>
        </w:rPr>
        <w:t xml:space="preserve"> </w:t>
      </w:r>
    </w:p>
    <w:p w14:paraId="1EFC43B7" w14:textId="73FD4C58" w:rsidR="00701611" w:rsidRPr="0039733F" w:rsidRDefault="008E3619" w:rsidP="00D123C6">
      <w:pPr>
        <w:pStyle w:val="Lijstalinea"/>
        <w:numPr>
          <w:ilvl w:val="0"/>
          <w:numId w:val="4"/>
        </w:numPr>
        <w:jc w:val="both"/>
        <w:rPr>
          <w:rFonts w:cstheme="minorHAnsi"/>
        </w:rPr>
      </w:pPr>
      <w:r w:rsidRPr="0039733F">
        <w:rPr>
          <w:rFonts w:cstheme="minorHAnsi"/>
        </w:rPr>
        <w:t>Er is v</w:t>
      </w:r>
      <w:r w:rsidR="00701611" w:rsidRPr="0039733F">
        <w:rPr>
          <w:rFonts w:cstheme="minorHAnsi"/>
        </w:rPr>
        <w:t xml:space="preserve">eel contact met ouders. </w:t>
      </w:r>
      <w:r w:rsidR="0039733F" w:rsidRPr="0039733F">
        <w:rPr>
          <w:rFonts w:cstheme="minorHAnsi"/>
        </w:rPr>
        <w:t>De school is het</w:t>
      </w:r>
      <w:r w:rsidR="00701611" w:rsidRPr="0039733F">
        <w:rPr>
          <w:rFonts w:cstheme="minorHAnsi"/>
        </w:rPr>
        <w:t xml:space="preserve"> eerste contact na het AZC. </w:t>
      </w:r>
      <w:r w:rsidR="0039733F" w:rsidRPr="0039733F">
        <w:rPr>
          <w:rFonts w:cstheme="minorHAnsi"/>
        </w:rPr>
        <w:t>Contact met ouders/opvoeders en steun aan gezinnen is breed. Zo h</w:t>
      </w:r>
      <w:r w:rsidR="00701611" w:rsidRPr="0039733F">
        <w:rPr>
          <w:rFonts w:cstheme="minorHAnsi"/>
        </w:rPr>
        <w:t>elpen</w:t>
      </w:r>
      <w:r w:rsidR="0039733F" w:rsidRPr="0039733F">
        <w:rPr>
          <w:rFonts w:cstheme="minorHAnsi"/>
        </w:rPr>
        <w:t xml:space="preserve"> ze</w:t>
      </w:r>
      <w:r w:rsidR="00701611" w:rsidRPr="0039733F">
        <w:rPr>
          <w:rFonts w:cstheme="minorHAnsi"/>
        </w:rPr>
        <w:t xml:space="preserve"> b.v. ook met administratie van ouders, omdat die de taal nog niet machtig zijn</w:t>
      </w:r>
      <w:r w:rsidR="006A5E28" w:rsidRPr="0039733F">
        <w:rPr>
          <w:rFonts w:cstheme="minorHAnsi"/>
        </w:rPr>
        <w:t xml:space="preserve">. </w:t>
      </w:r>
      <w:r w:rsidR="0039733F" w:rsidRPr="0039733F">
        <w:rPr>
          <w:rFonts w:cstheme="minorHAnsi"/>
        </w:rPr>
        <w:t>Het was e</w:t>
      </w:r>
      <w:r w:rsidR="006A5E28" w:rsidRPr="0039733F">
        <w:rPr>
          <w:rFonts w:cstheme="minorHAnsi"/>
        </w:rPr>
        <w:t xml:space="preserve">cht een gemis tijdens corona dat koffie ochtenden, taalklas enz. niet door konden gaan. Nu start het gelukkig weer. </w:t>
      </w:r>
    </w:p>
    <w:p w14:paraId="587E14AC" w14:textId="77777777" w:rsidR="0022683C" w:rsidRPr="0039733F" w:rsidRDefault="0022683C" w:rsidP="00D123C6">
      <w:pPr>
        <w:jc w:val="both"/>
        <w:rPr>
          <w:rFonts w:cstheme="minorHAnsi"/>
        </w:rPr>
      </w:pPr>
    </w:p>
    <w:p w14:paraId="33D34596" w14:textId="2C67210F" w:rsidR="0022683C" w:rsidRPr="00D63326" w:rsidRDefault="0022683C" w:rsidP="00D123C6">
      <w:pPr>
        <w:pStyle w:val="Lijstalinea"/>
        <w:numPr>
          <w:ilvl w:val="0"/>
          <w:numId w:val="1"/>
        </w:numPr>
        <w:jc w:val="both"/>
        <w:rPr>
          <w:rFonts w:cstheme="minorHAnsi"/>
          <w:b/>
          <w:bCs/>
        </w:rPr>
      </w:pPr>
      <w:r w:rsidRPr="00D63326">
        <w:rPr>
          <w:rFonts w:cstheme="minorHAnsi"/>
          <w:b/>
          <w:bCs/>
        </w:rPr>
        <w:t xml:space="preserve">Boudien </w:t>
      </w:r>
      <w:r w:rsidR="00971E35" w:rsidRPr="00D63326">
        <w:rPr>
          <w:rFonts w:cstheme="minorHAnsi"/>
          <w:b/>
          <w:bCs/>
        </w:rPr>
        <w:t xml:space="preserve">Bakker </w:t>
      </w:r>
      <w:r w:rsidRPr="00D63326">
        <w:rPr>
          <w:rFonts w:cstheme="minorHAnsi"/>
          <w:b/>
          <w:bCs/>
        </w:rPr>
        <w:t xml:space="preserve">(over </w:t>
      </w:r>
      <w:r w:rsidR="00F106E9" w:rsidRPr="00D63326">
        <w:rPr>
          <w:rFonts w:cstheme="minorHAnsi"/>
          <w:b/>
          <w:bCs/>
        </w:rPr>
        <w:t xml:space="preserve">nieuwkomers in </w:t>
      </w:r>
      <w:r w:rsidRPr="00D63326">
        <w:rPr>
          <w:rFonts w:cstheme="minorHAnsi"/>
          <w:b/>
          <w:bCs/>
        </w:rPr>
        <w:t>Bergen op Zoom)</w:t>
      </w:r>
    </w:p>
    <w:p w14:paraId="438890E8" w14:textId="77777777" w:rsidR="00DD3809" w:rsidRDefault="00DD3809" w:rsidP="00D123C6">
      <w:pPr>
        <w:jc w:val="both"/>
        <w:rPr>
          <w:rFonts w:cstheme="minorHAnsi"/>
        </w:rPr>
      </w:pPr>
    </w:p>
    <w:p w14:paraId="339FB783" w14:textId="0B7BCEF6" w:rsidR="00DD3809" w:rsidRDefault="00DD3809" w:rsidP="00D123C6">
      <w:pPr>
        <w:pStyle w:val="Lijstalinea"/>
        <w:numPr>
          <w:ilvl w:val="0"/>
          <w:numId w:val="4"/>
        </w:numPr>
        <w:jc w:val="both"/>
        <w:rPr>
          <w:rFonts w:cstheme="minorHAnsi"/>
        </w:rPr>
      </w:pPr>
      <w:r w:rsidRPr="00743A31">
        <w:rPr>
          <w:rFonts w:cstheme="minorHAnsi"/>
          <w:b/>
          <w:bCs/>
        </w:rPr>
        <w:t>Bekostiging</w:t>
      </w:r>
      <w:r>
        <w:rPr>
          <w:rFonts w:cstheme="minorHAnsi"/>
        </w:rPr>
        <w:t xml:space="preserve">. </w:t>
      </w:r>
      <w:r w:rsidR="00D13F97" w:rsidRPr="00DD3809">
        <w:rPr>
          <w:rFonts w:cstheme="minorHAnsi"/>
        </w:rPr>
        <w:t xml:space="preserve">In Bergen op Zoom besloot men dat er een centrale opvangklas voor nieuwkomers moest komen. Zij hebben </w:t>
      </w:r>
      <w:r w:rsidR="009818C0">
        <w:rPr>
          <w:rFonts w:cstheme="minorHAnsi"/>
        </w:rPr>
        <w:t xml:space="preserve">o.a.. </w:t>
      </w:r>
      <w:r w:rsidR="00D13F97" w:rsidRPr="00DD3809">
        <w:rPr>
          <w:rFonts w:cstheme="minorHAnsi"/>
        </w:rPr>
        <w:t xml:space="preserve">een subsidie aanvraag gedaan </w:t>
      </w:r>
      <w:r w:rsidR="00883970" w:rsidRPr="00DD3809">
        <w:rPr>
          <w:rFonts w:cstheme="minorHAnsi"/>
        </w:rPr>
        <w:t xml:space="preserve">via de Gelijke Kansen Alliantie. Dat gaf financiële ruimte. </w:t>
      </w:r>
    </w:p>
    <w:p w14:paraId="29A23ECD" w14:textId="5523CABC" w:rsidR="00971E35" w:rsidRPr="00DD3809" w:rsidRDefault="00DD3809" w:rsidP="00D123C6">
      <w:pPr>
        <w:pStyle w:val="Lijstalinea"/>
        <w:numPr>
          <w:ilvl w:val="0"/>
          <w:numId w:val="4"/>
        </w:numPr>
        <w:jc w:val="both"/>
        <w:rPr>
          <w:rFonts w:cstheme="minorHAnsi"/>
        </w:rPr>
      </w:pPr>
      <w:r w:rsidRPr="00743A31">
        <w:rPr>
          <w:rFonts w:cstheme="minorHAnsi"/>
          <w:b/>
          <w:bCs/>
        </w:rPr>
        <w:t>Inspiratie</w:t>
      </w:r>
      <w:r>
        <w:rPr>
          <w:rFonts w:cstheme="minorHAnsi"/>
        </w:rPr>
        <w:t xml:space="preserve">. </w:t>
      </w:r>
      <w:r w:rsidR="00883970" w:rsidRPr="00DD3809">
        <w:rPr>
          <w:rFonts w:cstheme="minorHAnsi"/>
        </w:rPr>
        <w:t>Eerst op zoek</w:t>
      </w:r>
      <w:r>
        <w:rPr>
          <w:rFonts w:cstheme="minorHAnsi"/>
        </w:rPr>
        <w:t xml:space="preserve"> gegaan</w:t>
      </w:r>
      <w:r w:rsidR="00883970" w:rsidRPr="00DD3809">
        <w:rPr>
          <w:rFonts w:cstheme="minorHAnsi"/>
        </w:rPr>
        <w:t xml:space="preserve"> naar een goede taalschool in de buurt en hoe het daar </w:t>
      </w:r>
      <w:r>
        <w:rPr>
          <w:rFonts w:cstheme="minorHAnsi"/>
        </w:rPr>
        <w:t xml:space="preserve">is </w:t>
      </w:r>
      <w:r w:rsidR="00883970" w:rsidRPr="00DD3809">
        <w:rPr>
          <w:rFonts w:cstheme="minorHAnsi"/>
        </w:rPr>
        <w:t>geregeld. In Breda</w:t>
      </w:r>
      <w:r w:rsidR="00C63177" w:rsidRPr="00DD3809">
        <w:rPr>
          <w:rFonts w:cstheme="minorHAnsi"/>
        </w:rPr>
        <w:t xml:space="preserve"> inspiratie opgedaan en gekeken hoe het in z’n </w:t>
      </w:r>
      <w:r w:rsidR="00D13F97" w:rsidRPr="00DD3809">
        <w:rPr>
          <w:rFonts w:cstheme="minorHAnsi"/>
        </w:rPr>
        <w:t>werk</w:t>
      </w:r>
      <w:r w:rsidR="00C63177" w:rsidRPr="00DD3809">
        <w:rPr>
          <w:rFonts w:cstheme="minorHAnsi"/>
        </w:rPr>
        <w:t xml:space="preserve"> gaat. </w:t>
      </w:r>
      <w:r w:rsidR="00C72BFA">
        <w:rPr>
          <w:rFonts w:cstheme="minorHAnsi"/>
        </w:rPr>
        <w:t>Met</w:t>
      </w:r>
      <w:r w:rsidR="007A28F3">
        <w:rPr>
          <w:rFonts w:cstheme="minorHAnsi"/>
        </w:rPr>
        <w:t xml:space="preserve"> de</w:t>
      </w:r>
      <w:r w:rsidR="00C72BFA" w:rsidRPr="00DD3809">
        <w:rPr>
          <w:rFonts w:cstheme="minorHAnsi"/>
        </w:rPr>
        <w:t xml:space="preserve"> </w:t>
      </w:r>
      <w:r w:rsidR="00C63177" w:rsidRPr="00DD3809">
        <w:rPr>
          <w:rFonts w:cstheme="minorHAnsi"/>
        </w:rPr>
        <w:t xml:space="preserve">drie </w:t>
      </w:r>
      <w:r w:rsidR="00B96616">
        <w:rPr>
          <w:rFonts w:cstheme="minorHAnsi"/>
        </w:rPr>
        <w:t>Brabantse Wal</w:t>
      </w:r>
      <w:r w:rsidR="00C63177" w:rsidRPr="00DD3809">
        <w:rPr>
          <w:rFonts w:cstheme="minorHAnsi"/>
        </w:rPr>
        <w:t>gemeenten</w:t>
      </w:r>
      <w:r w:rsidR="00A87C92">
        <w:rPr>
          <w:rFonts w:cstheme="minorHAnsi"/>
        </w:rPr>
        <w:t>, Steenbergen, Woensel en Bergen op Zoom</w:t>
      </w:r>
      <w:r w:rsidR="00C63177" w:rsidRPr="00DD3809">
        <w:rPr>
          <w:rFonts w:cstheme="minorHAnsi"/>
        </w:rPr>
        <w:t xml:space="preserve"> </w:t>
      </w:r>
      <w:r w:rsidR="00C72BFA">
        <w:rPr>
          <w:rFonts w:cstheme="minorHAnsi"/>
        </w:rPr>
        <w:t xml:space="preserve">een </w:t>
      </w:r>
      <w:r w:rsidR="00C63177" w:rsidRPr="00DD3809">
        <w:rPr>
          <w:rFonts w:cstheme="minorHAnsi"/>
        </w:rPr>
        <w:t>nieuwe taalscho</w:t>
      </w:r>
      <w:r w:rsidR="00C72BFA">
        <w:rPr>
          <w:rFonts w:cstheme="minorHAnsi"/>
        </w:rPr>
        <w:t>o</w:t>
      </w:r>
      <w:r w:rsidR="00C63177" w:rsidRPr="00DD3809">
        <w:rPr>
          <w:rFonts w:cstheme="minorHAnsi"/>
        </w:rPr>
        <w:t xml:space="preserve"> </w:t>
      </w:r>
      <w:r w:rsidR="00511D98">
        <w:rPr>
          <w:rFonts w:cstheme="minorHAnsi"/>
        </w:rPr>
        <w:t xml:space="preserve">in Bergen op Zoom </w:t>
      </w:r>
      <w:r w:rsidR="00C63177" w:rsidRPr="00DD3809">
        <w:rPr>
          <w:rFonts w:cstheme="minorHAnsi"/>
        </w:rPr>
        <w:t>n</w:t>
      </w:r>
      <w:r>
        <w:rPr>
          <w:rFonts w:cstheme="minorHAnsi"/>
        </w:rPr>
        <w:t>eergezet.</w:t>
      </w:r>
      <w:r w:rsidR="00C63177" w:rsidRPr="00DD3809">
        <w:rPr>
          <w:rFonts w:cstheme="minorHAnsi"/>
        </w:rPr>
        <w:t xml:space="preserve"> </w:t>
      </w:r>
      <w:r w:rsidR="00A87C92">
        <w:rPr>
          <w:rFonts w:cstheme="minorHAnsi"/>
        </w:rPr>
        <w:t>Ook andere gemeentes zoals Moerdijk maken hier gebruik van.</w:t>
      </w:r>
    </w:p>
    <w:p w14:paraId="5B1B8AD9" w14:textId="0B9472D4" w:rsidR="00D30E99" w:rsidRDefault="00DD3809" w:rsidP="00D123C6">
      <w:pPr>
        <w:pStyle w:val="Lijstalinea"/>
        <w:numPr>
          <w:ilvl w:val="0"/>
          <w:numId w:val="4"/>
        </w:numPr>
        <w:jc w:val="both"/>
        <w:rPr>
          <w:rFonts w:cstheme="minorHAnsi"/>
        </w:rPr>
      </w:pPr>
      <w:r w:rsidRPr="00743A31">
        <w:rPr>
          <w:rFonts w:cstheme="minorHAnsi"/>
          <w:b/>
          <w:bCs/>
        </w:rPr>
        <w:t>Vervoer</w:t>
      </w:r>
      <w:r>
        <w:rPr>
          <w:rFonts w:cstheme="minorHAnsi"/>
        </w:rPr>
        <w:t xml:space="preserve">. </w:t>
      </w:r>
      <w:r w:rsidR="00D30E99" w:rsidRPr="00DD3809">
        <w:rPr>
          <w:rFonts w:cstheme="minorHAnsi"/>
        </w:rPr>
        <w:t>Kinderen zijn vaak nog niet verkeersveilig</w:t>
      </w:r>
      <w:r w:rsidR="00630DE1">
        <w:rPr>
          <w:rFonts w:cstheme="minorHAnsi"/>
        </w:rPr>
        <w:t xml:space="preserve"> en </w:t>
      </w:r>
      <w:r w:rsidR="00543BB0">
        <w:rPr>
          <w:rFonts w:cstheme="minorHAnsi"/>
        </w:rPr>
        <w:t>moeten ook deels naar de buurgemeente</w:t>
      </w:r>
      <w:r w:rsidR="00D30E99" w:rsidRPr="00DD3809">
        <w:rPr>
          <w:rFonts w:cstheme="minorHAnsi"/>
        </w:rPr>
        <w:t>, dus vervoer moet echt geregeld worden</w:t>
      </w:r>
      <w:r w:rsidR="00543BB0">
        <w:rPr>
          <w:rFonts w:cstheme="minorHAnsi"/>
        </w:rPr>
        <w:t>.</w:t>
      </w:r>
      <w:r w:rsidR="00D30E99" w:rsidRPr="00DD3809">
        <w:rPr>
          <w:rFonts w:cstheme="minorHAnsi"/>
        </w:rPr>
        <w:t xml:space="preserve"> </w:t>
      </w:r>
      <w:r w:rsidR="00AB4CBF">
        <w:rPr>
          <w:rFonts w:cstheme="minorHAnsi"/>
        </w:rPr>
        <w:t>Dit m</w:t>
      </w:r>
      <w:r w:rsidR="00D30E99" w:rsidRPr="00DD3809">
        <w:rPr>
          <w:rFonts w:cstheme="minorHAnsi"/>
        </w:rPr>
        <w:t xml:space="preserve">oet apart worden bekostigd. </w:t>
      </w:r>
    </w:p>
    <w:p w14:paraId="04A25862" w14:textId="264800F3" w:rsidR="00DD3809" w:rsidRPr="00DD3809" w:rsidRDefault="00DD3809" w:rsidP="00D123C6">
      <w:pPr>
        <w:pStyle w:val="Lijstalinea"/>
        <w:numPr>
          <w:ilvl w:val="0"/>
          <w:numId w:val="4"/>
        </w:numPr>
        <w:jc w:val="both"/>
        <w:rPr>
          <w:rFonts w:cstheme="minorHAnsi"/>
        </w:rPr>
      </w:pPr>
      <w:r w:rsidRPr="00743A31">
        <w:rPr>
          <w:rFonts w:cstheme="minorHAnsi"/>
          <w:b/>
          <w:bCs/>
        </w:rPr>
        <w:t>Ervaringsdeskundigen</w:t>
      </w:r>
      <w:r w:rsidRPr="00DD3809">
        <w:rPr>
          <w:rFonts w:cstheme="minorHAnsi"/>
        </w:rPr>
        <w:t xml:space="preserve"> betrokken bij de opzet en aanpak. Inmiddels </w:t>
      </w:r>
      <w:r w:rsidR="00AB4CBF">
        <w:rPr>
          <w:rFonts w:cstheme="minorHAnsi"/>
        </w:rPr>
        <w:t xml:space="preserve">zijn er </w:t>
      </w:r>
      <w:r w:rsidRPr="00DD3809">
        <w:rPr>
          <w:rFonts w:cstheme="minorHAnsi"/>
        </w:rPr>
        <w:t>al drie groepen en het loopt erg goed, ook de onderlinge samenwerking.</w:t>
      </w:r>
    </w:p>
    <w:p w14:paraId="634FCBF3" w14:textId="6807034B" w:rsidR="00A33DD3" w:rsidRPr="00DD3809" w:rsidRDefault="00DD3809" w:rsidP="00D123C6">
      <w:pPr>
        <w:pStyle w:val="Lijstalinea"/>
        <w:numPr>
          <w:ilvl w:val="0"/>
          <w:numId w:val="4"/>
        </w:numPr>
        <w:jc w:val="both"/>
        <w:rPr>
          <w:rFonts w:cstheme="minorHAnsi"/>
        </w:rPr>
      </w:pPr>
      <w:r w:rsidRPr="00743A31">
        <w:rPr>
          <w:rFonts w:cstheme="minorHAnsi"/>
          <w:b/>
          <w:bCs/>
        </w:rPr>
        <w:t xml:space="preserve">Tips </w:t>
      </w:r>
      <w:r>
        <w:rPr>
          <w:rFonts w:cstheme="minorHAnsi"/>
        </w:rPr>
        <w:t xml:space="preserve">in de ppt. </w:t>
      </w:r>
      <w:r w:rsidR="00B84583" w:rsidRPr="00DD3809">
        <w:rPr>
          <w:rFonts w:cstheme="minorHAnsi"/>
        </w:rPr>
        <w:t xml:space="preserve">Zie verder nog sheets </w:t>
      </w:r>
      <w:r>
        <w:rPr>
          <w:rFonts w:cstheme="minorHAnsi"/>
        </w:rPr>
        <w:t xml:space="preserve">in de ppt </w:t>
      </w:r>
      <w:r w:rsidR="00B84583" w:rsidRPr="00DD3809">
        <w:rPr>
          <w:rFonts w:cstheme="minorHAnsi"/>
        </w:rPr>
        <w:t>van Boudien met ti</w:t>
      </w:r>
      <w:r w:rsidR="00750407" w:rsidRPr="00DD3809">
        <w:rPr>
          <w:rFonts w:cstheme="minorHAnsi"/>
        </w:rPr>
        <w:t>ps over faciliteren en afspraken.</w:t>
      </w:r>
    </w:p>
    <w:p w14:paraId="59025F5D" w14:textId="77777777" w:rsidR="006E0A48" w:rsidRPr="0039733F" w:rsidRDefault="006E0A48" w:rsidP="00D123C6">
      <w:pPr>
        <w:jc w:val="both"/>
        <w:rPr>
          <w:rFonts w:cstheme="minorHAnsi"/>
        </w:rPr>
      </w:pPr>
    </w:p>
    <w:p w14:paraId="741F6BFD" w14:textId="3B30767E" w:rsidR="006E0A48" w:rsidRPr="00D63326" w:rsidRDefault="006E0A48" w:rsidP="00D123C6">
      <w:pPr>
        <w:pStyle w:val="Lijstalinea"/>
        <w:numPr>
          <w:ilvl w:val="0"/>
          <w:numId w:val="1"/>
        </w:numPr>
        <w:jc w:val="both"/>
        <w:rPr>
          <w:rFonts w:cstheme="minorHAnsi"/>
          <w:b/>
          <w:bCs/>
        </w:rPr>
      </w:pPr>
      <w:r w:rsidRPr="00D63326">
        <w:rPr>
          <w:rFonts w:cstheme="minorHAnsi"/>
          <w:b/>
          <w:bCs/>
        </w:rPr>
        <w:t>Actuele situatie Oekraïense kinderen</w:t>
      </w:r>
    </w:p>
    <w:p w14:paraId="2F14D10D" w14:textId="77777777" w:rsidR="00B40473" w:rsidRDefault="00B40473" w:rsidP="00D123C6">
      <w:pPr>
        <w:pStyle w:val="Lijstalinea"/>
        <w:jc w:val="both"/>
        <w:rPr>
          <w:rFonts w:cstheme="minorHAnsi"/>
        </w:rPr>
      </w:pPr>
    </w:p>
    <w:p w14:paraId="188B4BF3" w14:textId="5905F0A7" w:rsidR="00866212" w:rsidRPr="00743A31" w:rsidRDefault="00B40473" w:rsidP="00D123C6">
      <w:pPr>
        <w:pStyle w:val="Lijstalinea"/>
        <w:numPr>
          <w:ilvl w:val="0"/>
          <w:numId w:val="4"/>
        </w:numPr>
        <w:jc w:val="both"/>
        <w:rPr>
          <w:rFonts w:cstheme="minorHAnsi"/>
        </w:rPr>
      </w:pPr>
      <w:r w:rsidRPr="00743A31">
        <w:rPr>
          <w:rFonts w:cstheme="minorHAnsi"/>
        </w:rPr>
        <w:t xml:space="preserve">Status. </w:t>
      </w:r>
      <w:r w:rsidR="0092697C" w:rsidRPr="00743A31">
        <w:rPr>
          <w:rFonts w:cstheme="minorHAnsi"/>
        </w:rPr>
        <w:t>De kinderen uit de Oekraïne vallen onder</w:t>
      </w:r>
      <w:r w:rsidR="00E67659" w:rsidRPr="00743A31">
        <w:rPr>
          <w:rFonts w:cstheme="minorHAnsi"/>
        </w:rPr>
        <w:t xml:space="preserve"> overige vreemdelingen. Z</w:t>
      </w:r>
      <w:r w:rsidR="0092697C" w:rsidRPr="00743A31">
        <w:rPr>
          <w:rFonts w:cstheme="minorHAnsi"/>
        </w:rPr>
        <w:t>e zijn</w:t>
      </w:r>
      <w:r w:rsidR="00E67659" w:rsidRPr="00743A31">
        <w:rPr>
          <w:rFonts w:cstheme="minorHAnsi"/>
        </w:rPr>
        <w:t xml:space="preserve"> geen vluchtelingen of asielzoekers. Ze vragen geen asiel aan. </w:t>
      </w:r>
      <w:r w:rsidR="00B943F5" w:rsidRPr="00743A31">
        <w:rPr>
          <w:rFonts w:cstheme="minorHAnsi"/>
        </w:rPr>
        <w:t>LO</w:t>
      </w:r>
      <w:r w:rsidR="0092697C" w:rsidRPr="00743A31">
        <w:rPr>
          <w:rFonts w:cstheme="minorHAnsi"/>
        </w:rPr>
        <w:t>W</w:t>
      </w:r>
      <w:r w:rsidR="00B943F5" w:rsidRPr="00743A31">
        <w:rPr>
          <w:rFonts w:cstheme="minorHAnsi"/>
        </w:rPr>
        <w:t>AN: merk ze aan als overige vreemdelingen</w:t>
      </w:r>
      <w:r w:rsidR="00BA7ABB" w:rsidRPr="00743A31">
        <w:rPr>
          <w:rFonts w:cstheme="minorHAnsi"/>
        </w:rPr>
        <w:t xml:space="preserve">De meest recente publicatie van de overheid is: </w:t>
      </w:r>
      <w:hyperlink r:id="rId12" w:history="1">
        <w:r w:rsidR="00BA7ABB" w:rsidRPr="00743A31">
          <w:rPr>
            <w:rStyle w:val="Hyperlink"/>
          </w:rPr>
          <w:t>https://www.rijksoverheid.nl/documenten/publicaties/2022/03/13/handreiking-gemeentelijke-opvang-oekrainers</w:t>
        </w:r>
      </w:hyperlink>
    </w:p>
    <w:p w14:paraId="727CC6E5" w14:textId="72249108" w:rsidR="00552A3E" w:rsidRPr="00743A31" w:rsidRDefault="00A15A7D" w:rsidP="00D123C6">
      <w:pPr>
        <w:pStyle w:val="Lijstalinea"/>
        <w:numPr>
          <w:ilvl w:val="0"/>
          <w:numId w:val="4"/>
        </w:numPr>
        <w:jc w:val="both"/>
        <w:rPr>
          <w:rFonts w:cstheme="minorHAnsi"/>
        </w:rPr>
      </w:pPr>
      <w:r w:rsidRPr="00743A31">
        <w:rPr>
          <w:rFonts w:cstheme="minorHAnsi"/>
        </w:rPr>
        <w:t>.</w:t>
      </w:r>
      <w:r w:rsidRPr="00743A31">
        <w:rPr>
          <w:rFonts w:cstheme="minorHAnsi"/>
          <w:b/>
          <w:bCs/>
        </w:rPr>
        <w:t>Basis bijzondere bekostiging</w:t>
      </w:r>
      <w:r w:rsidRPr="00743A31">
        <w:rPr>
          <w:rFonts w:cstheme="minorHAnsi"/>
        </w:rPr>
        <w:t xml:space="preserve">. </w:t>
      </w:r>
      <w:r w:rsidR="00364E1A" w:rsidRPr="00743A31">
        <w:rPr>
          <w:rFonts w:cstheme="minorHAnsi"/>
        </w:rPr>
        <w:t xml:space="preserve">Bijzondere bekostiging kun je vier keer in het jaar aanvragen (bij het VO gaat het automatisch, bij het PO niet). </w:t>
      </w:r>
      <w:r w:rsidR="000B1E6D" w:rsidRPr="00743A31">
        <w:rPr>
          <w:rFonts w:cstheme="minorHAnsi"/>
          <w:b/>
          <w:bCs/>
        </w:rPr>
        <w:t>Aanbod</w:t>
      </w:r>
      <w:r w:rsidR="000B1E6D" w:rsidRPr="00743A31">
        <w:rPr>
          <w:rFonts w:cstheme="minorHAnsi"/>
        </w:rPr>
        <w:t xml:space="preserve">. </w:t>
      </w:r>
      <w:r w:rsidRPr="00743A31">
        <w:rPr>
          <w:rFonts w:cstheme="minorHAnsi"/>
        </w:rPr>
        <w:t>Wat wordt bij de kinderen aan de moedertaal gedaan</w:t>
      </w:r>
      <w:r w:rsidR="00552A3E" w:rsidRPr="00743A31">
        <w:rPr>
          <w:rFonts w:cstheme="minorHAnsi"/>
        </w:rPr>
        <w:t>? Belangrijk dat de eigen taal goed onderhouden blijft</w:t>
      </w:r>
      <w:r w:rsidR="0063249B" w:rsidRPr="00743A31">
        <w:rPr>
          <w:rFonts w:cstheme="minorHAnsi"/>
        </w:rPr>
        <w:t xml:space="preserve">, ook omdat nu niet duidelijk is </w:t>
      </w:r>
      <w:r w:rsidR="000511F8" w:rsidRPr="00743A31">
        <w:rPr>
          <w:rFonts w:cstheme="minorHAnsi"/>
        </w:rPr>
        <w:t>hoe lang deze kinderen in Nederland blijven</w:t>
      </w:r>
      <w:r w:rsidR="00552A3E" w:rsidRPr="00743A31">
        <w:rPr>
          <w:rFonts w:cstheme="minorHAnsi"/>
        </w:rPr>
        <w:t xml:space="preserve">. </w:t>
      </w:r>
      <w:r w:rsidR="0084333D" w:rsidRPr="00743A31">
        <w:rPr>
          <w:rFonts w:cstheme="minorHAnsi"/>
        </w:rPr>
        <w:t xml:space="preserve">Onder de vluchtelingen zijn </w:t>
      </w:r>
      <w:r w:rsidR="00F25B5E" w:rsidRPr="00743A31">
        <w:rPr>
          <w:rFonts w:cstheme="minorHAnsi"/>
        </w:rPr>
        <w:t>leerkrachten</w:t>
      </w:r>
      <w:r w:rsidR="0084333D" w:rsidRPr="00743A31">
        <w:rPr>
          <w:rFonts w:cstheme="minorHAnsi"/>
        </w:rPr>
        <w:t xml:space="preserve"> en docenten</w:t>
      </w:r>
      <w:r w:rsidR="00F25B5E" w:rsidRPr="00743A31">
        <w:rPr>
          <w:rFonts w:cstheme="minorHAnsi"/>
        </w:rPr>
        <w:t xml:space="preserve">, maar ook </w:t>
      </w:r>
      <w:r w:rsidR="00ED5174" w:rsidRPr="00743A31">
        <w:rPr>
          <w:rFonts w:cstheme="minorHAnsi"/>
        </w:rPr>
        <w:t xml:space="preserve">ouders uit de Oekraïne </w:t>
      </w:r>
      <w:r w:rsidR="00F25B5E" w:rsidRPr="00743A31">
        <w:rPr>
          <w:rFonts w:cstheme="minorHAnsi"/>
        </w:rPr>
        <w:t xml:space="preserve">kunnen </w:t>
      </w:r>
      <w:r w:rsidR="00ED5174" w:rsidRPr="00743A31">
        <w:rPr>
          <w:rFonts w:cstheme="minorHAnsi"/>
        </w:rPr>
        <w:t>hiervoor</w:t>
      </w:r>
      <w:r w:rsidR="00F25B5E" w:rsidRPr="00743A31">
        <w:rPr>
          <w:rFonts w:cstheme="minorHAnsi"/>
        </w:rPr>
        <w:t xml:space="preserve"> worden </w:t>
      </w:r>
      <w:r w:rsidR="00ED5174" w:rsidRPr="00743A31">
        <w:rPr>
          <w:rFonts w:cstheme="minorHAnsi"/>
        </w:rPr>
        <w:t xml:space="preserve"> </w:t>
      </w:r>
      <w:r w:rsidR="004E07CE" w:rsidRPr="00743A31">
        <w:rPr>
          <w:rFonts w:cstheme="minorHAnsi"/>
        </w:rPr>
        <w:t>ingezet</w:t>
      </w:r>
      <w:r w:rsidR="00F25B5E" w:rsidRPr="00743A31">
        <w:rPr>
          <w:rFonts w:cstheme="minorHAnsi"/>
        </w:rPr>
        <w:t>.</w:t>
      </w:r>
      <w:r w:rsidR="00ED5174" w:rsidRPr="00743A31">
        <w:rPr>
          <w:rFonts w:cstheme="minorHAnsi"/>
        </w:rPr>
        <w:t xml:space="preserve"> </w:t>
      </w:r>
    </w:p>
    <w:p w14:paraId="32D3F914" w14:textId="7A34045B" w:rsidR="00BA7ABB" w:rsidRPr="00743A31" w:rsidRDefault="00477F18" w:rsidP="00D123C6">
      <w:pPr>
        <w:pStyle w:val="Lijstalinea"/>
        <w:numPr>
          <w:ilvl w:val="0"/>
          <w:numId w:val="4"/>
        </w:numPr>
        <w:jc w:val="both"/>
        <w:rPr>
          <w:rFonts w:cstheme="minorHAnsi"/>
        </w:rPr>
      </w:pPr>
      <w:r w:rsidRPr="00743A31">
        <w:rPr>
          <w:rFonts w:cstheme="minorHAnsi"/>
          <w:b/>
          <w:bCs/>
        </w:rPr>
        <w:t>Voor tips:</w:t>
      </w:r>
    </w:p>
    <w:p w14:paraId="7B746B82" w14:textId="273DDF11" w:rsidR="004E07CE" w:rsidRPr="00743A31" w:rsidRDefault="00622825" w:rsidP="00D123C6">
      <w:pPr>
        <w:pStyle w:val="Lijstalinea"/>
        <w:numPr>
          <w:ilvl w:val="0"/>
          <w:numId w:val="4"/>
        </w:numPr>
        <w:jc w:val="both"/>
        <w:rPr>
          <w:rFonts w:cstheme="minorHAnsi"/>
        </w:rPr>
      </w:pPr>
      <w:hyperlink r:id="rId13" w:history="1">
        <w:r w:rsidR="004E07CE" w:rsidRPr="00743A31">
          <w:rPr>
            <w:color w:val="0000FF"/>
            <w:u w:val="single"/>
          </w:rPr>
          <w:t>Oekraïne - LOWAN</w:t>
        </w:r>
      </w:hyperlink>
    </w:p>
    <w:p w14:paraId="0BA357DC" w14:textId="41FC0A21" w:rsidR="00801B74" w:rsidRPr="00743A31" w:rsidRDefault="00801B74" w:rsidP="00D123C6">
      <w:pPr>
        <w:pStyle w:val="Lijstalinea"/>
        <w:numPr>
          <w:ilvl w:val="0"/>
          <w:numId w:val="4"/>
        </w:numPr>
        <w:jc w:val="both"/>
        <w:rPr>
          <w:rFonts w:cstheme="minorHAnsi"/>
        </w:rPr>
      </w:pPr>
      <w:r w:rsidRPr="00743A31">
        <w:rPr>
          <w:rFonts w:cstheme="minorHAnsi"/>
        </w:rPr>
        <w:t>https://www.onderwijsinspectie.nl/actueel/nieuws/2022/03/22/onderwijs-aan-oekraiense-kinderen-liefst-bij-bestaand-nieuwkomersonderwi</w:t>
      </w:r>
    </w:p>
    <w:p w14:paraId="7655C3EC" w14:textId="36F1F2E6" w:rsidR="00B42BFB" w:rsidRPr="00B42BFB" w:rsidRDefault="00AA5A06" w:rsidP="00D123C6">
      <w:pPr>
        <w:spacing w:before="100" w:beforeAutospacing="1" w:after="100" w:afterAutospacing="1" w:line="240" w:lineRule="auto"/>
        <w:jc w:val="both"/>
        <w:rPr>
          <w:rFonts w:eastAsia="Times New Roman" w:cstheme="minorHAnsi"/>
          <w:b/>
          <w:bCs/>
          <w:color w:val="000000"/>
          <w:lang w:eastAsia="nl-NL"/>
        </w:rPr>
      </w:pPr>
      <w:r>
        <w:rPr>
          <w:rFonts w:eastAsia="Times New Roman" w:cstheme="minorHAnsi"/>
          <w:b/>
          <w:bCs/>
          <w:color w:val="000000"/>
          <w:lang w:eastAsia="nl-NL"/>
        </w:rPr>
        <w:t xml:space="preserve">6. </w:t>
      </w:r>
      <w:r w:rsidR="00B42BFB" w:rsidRPr="00B42BFB">
        <w:rPr>
          <w:rFonts w:eastAsia="Times New Roman" w:cstheme="minorHAnsi"/>
          <w:b/>
          <w:bCs/>
          <w:color w:val="000000"/>
          <w:lang w:eastAsia="nl-NL"/>
        </w:rPr>
        <w:t xml:space="preserve">Vragen </w:t>
      </w:r>
      <w:r w:rsidR="00BF36B7">
        <w:rPr>
          <w:rFonts w:eastAsia="Times New Roman" w:cstheme="minorHAnsi"/>
          <w:b/>
          <w:bCs/>
          <w:color w:val="000000"/>
          <w:lang w:eastAsia="nl-NL"/>
        </w:rPr>
        <w:t>&amp; Antwoorden tijdens het webinar</w:t>
      </w:r>
    </w:p>
    <w:p w14:paraId="64DB4200" w14:textId="5AEB8141" w:rsidR="00743A31" w:rsidRPr="00D3622E" w:rsidRDefault="00B42BFB" w:rsidP="00D3622E">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D3622E">
        <w:rPr>
          <w:rFonts w:eastAsia="Times New Roman" w:cstheme="minorHAnsi"/>
          <w:color w:val="000000"/>
          <w:lang w:eastAsia="nl-NL"/>
        </w:rPr>
        <w:t xml:space="preserve">Hoe ziet de bekostiging van de scholen eruit? </w:t>
      </w:r>
    </w:p>
    <w:p w14:paraId="534A3828" w14:textId="4A7FF3FC" w:rsidR="00B42BFB" w:rsidRPr="00B42BFB" w:rsidRDefault="0042321C" w:rsidP="00D123C6">
      <w:p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Direct na de eerste schooldag kan extra bekostiging aangevraagd worden, dat kan 4 x per jaar.</w:t>
      </w:r>
    </w:p>
    <w:p w14:paraId="61594772" w14:textId="29840A60" w:rsidR="00B42BFB" w:rsidRPr="00D3622E" w:rsidRDefault="00B42BFB" w:rsidP="00D3622E">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D3622E">
        <w:rPr>
          <w:rFonts w:eastAsia="Times New Roman" w:cstheme="minorHAnsi"/>
          <w:color w:val="000000"/>
          <w:lang w:eastAsia="nl-NL"/>
        </w:rPr>
        <w:t>Hoe ondersteun je traumaverwerking voor deze kinderen tijdens deze periode?</w:t>
      </w:r>
    </w:p>
    <w:p w14:paraId="2D5F1BA1" w14:textId="594D658F" w:rsidR="00CB5377" w:rsidRPr="00B42BFB" w:rsidRDefault="00FF6EFC" w:rsidP="00D123C6">
      <w:p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Veel kinderen zijn in eerste instantie blij dat ze naar school kunnen</w:t>
      </w:r>
      <w:r w:rsidR="005F727D">
        <w:rPr>
          <w:rFonts w:eastAsia="Times New Roman" w:cstheme="minorHAnsi"/>
          <w:color w:val="000000"/>
          <w:lang w:eastAsia="nl-NL"/>
        </w:rPr>
        <w:t>, weer gezien en gehoord worden, mogen spelen, het “normale”</w:t>
      </w:r>
      <w:r w:rsidR="002F2D3B">
        <w:rPr>
          <w:rFonts w:eastAsia="Times New Roman" w:cstheme="minorHAnsi"/>
          <w:color w:val="000000"/>
          <w:lang w:eastAsia="nl-NL"/>
        </w:rPr>
        <w:t xml:space="preserve"> </w:t>
      </w:r>
      <w:r w:rsidR="005F727D">
        <w:rPr>
          <w:rFonts w:eastAsia="Times New Roman" w:cstheme="minorHAnsi"/>
          <w:color w:val="000000"/>
          <w:lang w:eastAsia="nl-NL"/>
        </w:rPr>
        <w:t xml:space="preserve">leven weer ingaan. Dat kan al voldoende zijn, </w:t>
      </w:r>
      <w:r w:rsidR="002F2D3B">
        <w:rPr>
          <w:rFonts w:eastAsia="Times New Roman" w:cstheme="minorHAnsi"/>
          <w:color w:val="000000"/>
          <w:lang w:eastAsia="nl-NL"/>
        </w:rPr>
        <w:t>bied een luisterend oor, wees empatisch</w:t>
      </w:r>
      <w:r w:rsidR="00DF0994">
        <w:rPr>
          <w:rFonts w:eastAsia="Times New Roman" w:cstheme="minorHAnsi"/>
          <w:color w:val="000000"/>
          <w:lang w:eastAsia="nl-NL"/>
        </w:rPr>
        <w:t xml:space="preserve">, </w:t>
      </w:r>
      <w:r w:rsidR="005F727D">
        <w:rPr>
          <w:rFonts w:eastAsia="Times New Roman" w:cstheme="minorHAnsi"/>
          <w:color w:val="000000"/>
          <w:lang w:eastAsia="nl-NL"/>
        </w:rPr>
        <w:t>zie het verhaal van Boudien</w:t>
      </w:r>
      <w:r w:rsidR="002F2D3B">
        <w:rPr>
          <w:rFonts w:eastAsia="Times New Roman" w:cstheme="minorHAnsi"/>
          <w:color w:val="000000"/>
          <w:lang w:eastAsia="nl-NL"/>
        </w:rPr>
        <w:t xml:space="preserve">. Het kan zijn dat er </w:t>
      </w:r>
      <w:r w:rsidR="00DF0994">
        <w:rPr>
          <w:rFonts w:eastAsia="Times New Roman" w:cstheme="minorHAnsi"/>
          <w:color w:val="000000"/>
          <w:lang w:eastAsia="nl-NL"/>
        </w:rPr>
        <w:t>echter</w:t>
      </w:r>
      <w:r w:rsidR="002F2D3B">
        <w:rPr>
          <w:rFonts w:eastAsia="Times New Roman" w:cstheme="minorHAnsi"/>
          <w:color w:val="000000"/>
          <w:lang w:eastAsia="nl-NL"/>
        </w:rPr>
        <w:t xml:space="preserve"> jaren later </w:t>
      </w:r>
      <w:r w:rsidR="00DF0994">
        <w:rPr>
          <w:rFonts w:eastAsia="Times New Roman" w:cstheme="minorHAnsi"/>
          <w:color w:val="000000"/>
          <w:lang w:eastAsia="nl-NL"/>
        </w:rPr>
        <w:t xml:space="preserve">toch </w:t>
      </w:r>
      <w:r w:rsidR="002F2D3B">
        <w:rPr>
          <w:rFonts w:eastAsia="Times New Roman" w:cstheme="minorHAnsi"/>
          <w:color w:val="000000"/>
          <w:lang w:eastAsia="nl-NL"/>
        </w:rPr>
        <w:t>onverwerkte trauma’s op komen, schakel dan deskundigen in.</w:t>
      </w:r>
    </w:p>
    <w:p w14:paraId="3916D65A" w14:textId="769A8CD0" w:rsidR="00B42BFB" w:rsidRPr="00D3622E" w:rsidRDefault="00B42BFB" w:rsidP="00D3622E">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D3622E">
        <w:rPr>
          <w:rFonts w:eastAsia="Times New Roman" w:cstheme="minorHAnsi"/>
          <w:color w:val="000000"/>
          <w:lang w:eastAsia="nl-NL"/>
        </w:rPr>
        <w:t>Wat is de status van kinderen uit Oekraïne? En is er aan deze status een bekostiging gekoppeld?</w:t>
      </w:r>
    </w:p>
    <w:p w14:paraId="3C2A10CA"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Overige vreemdelingen (geen vluchtelingen of asielzoekers). Dit is in overleg met het Ministerie van Onderwijs, Cultuur en Wetenschap besproken.</w:t>
      </w:r>
    </w:p>
    <w:p w14:paraId="34D2E3E9" w14:textId="5629F3F4"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Ze worden via de bijzondere bekostiging</w:t>
      </w:r>
      <w:r w:rsidR="00356E14">
        <w:rPr>
          <w:rFonts w:eastAsia="Times New Roman" w:cstheme="minorHAnsi"/>
          <w:color w:val="000000"/>
          <w:lang w:eastAsia="nl-NL"/>
        </w:rPr>
        <w:t xml:space="preserve"> gefinancierd</w:t>
      </w:r>
      <w:r w:rsidRPr="00B42BFB">
        <w:rPr>
          <w:rFonts w:eastAsia="Times New Roman" w:cstheme="minorHAnsi"/>
          <w:color w:val="000000"/>
          <w:lang w:eastAsia="nl-NL"/>
        </w:rPr>
        <w:t>.</w:t>
      </w:r>
    </w:p>
    <w:p w14:paraId="197E22E9"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Bekostiging</w:t>
      </w:r>
    </w:p>
    <w:p w14:paraId="170E0024"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Het ministerie van OCW geeft aan dat besturen voor het onderwijs aan Oekraïense leerlingen ook de reguliere nieuwkomersbekostiging ontvangen. Het gaat hierbij in 2022 om 3.075,05 euro per kwartaal. De eerstvolgende peildatum hiervoor is 1 april. Of deze bekostiging automatisch uitgekeerd zal worden (zoals normaliter bij nieuwkomersleerlingen), wordt momenteel uitgezocht. Mochten er nieuwe ISK-locaties opgestart moeten worden, dan komen besturen in aanmerkingen voor aanvullende bekostiging voor de opstartkosten.</w:t>
      </w:r>
    </w:p>
    <w:p w14:paraId="0F282119"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Als scholen in de knel komen met de bekostiging (bijvoorbeeld omdat er ineens veel nieuwe leerlingen komen of zij maar kort blijven), dan kunnen ze contact opnemen met asielonderwijs@minocw.nl. Daar wordt dan bekeken of er onder nadere voorwaarden maatwerkbekostiging mogelijk is.</w:t>
      </w:r>
    </w:p>
    <w:p w14:paraId="118A8285" w14:textId="77777777" w:rsidR="00B42BFB" w:rsidRPr="00D3622E" w:rsidRDefault="00B42BFB" w:rsidP="00D3622E">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D3622E">
        <w:rPr>
          <w:rFonts w:eastAsia="Times New Roman" w:cstheme="minorHAnsi"/>
          <w:color w:val="000000"/>
          <w:lang w:eastAsia="nl-NL"/>
        </w:rPr>
        <w:t>Geld en regelgeving - LOWAN</w:t>
      </w:r>
    </w:p>
    <w:p w14:paraId="09BDD1E8"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Regelgeving onderwijs nieuwkomers. Nieuwkomersbekostiging OCW en DUO, wettelijk vereisten en andere regelgeving voor het onderwijs aan nieuwkomers VO.</w:t>
      </w:r>
    </w:p>
    <w:p w14:paraId="522A5D7D" w14:textId="5D03D0D8" w:rsidR="00B42BFB" w:rsidRPr="00D3622E" w:rsidRDefault="00B42BFB" w:rsidP="00D3622E">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D3622E">
        <w:rPr>
          <w:rFonts w:eastAsia="Times New Roman" w:cstheme="minorHAnsi"/>
          <w:color w:val="000000"/>
          <w:lang w:eastAsia="nl-NL"/>
        </w:rPr>
        <w:t>Wat wordt bij Oekraïense kinderen aan de moedertaal gedaan?</w:t>
      </w:r>
    </w:p>
    <w:p w14:paraId="3E5164B2"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Het gaat hier om 'absolute beginners' in de Nederlandse taal. Een aantal aanpassingen in je taalaanbod in de eerste maanden na binnenkomst kunnen deze kinderen helpen om nog sneller te begrijpen en zich veilig te voelen. Oekraïense weekendscholen doen hun best dingen te regelen. Op scholen wordt er (nog) weinig aan gedaan maar het heeft aandacht. – antwoord Paulien</w:t>
      </w:r>
    </w:p>
    <w:p w14:paraId="5390C3CD" w14:textId="2280C45D" w:rsidR="00B42BFB" w:rsidRPr="00B42BFB" w:rsidRDefault="0092439B" w:rsidP="00D123C6">
      <w:p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lastRenderedPageBreak/>
        <w:t xml:space="preserve">Zie voor </w:t>
      </w:r>
      <w:r w:rsidR="00AB3603">
        <w:rPr>
          <w:rFonts w:eastAsia="Times New Roman" w:cstheme="minorHAnsi"/>
          <w:color w:val="000000"/>
          <w:lang w:eastAsia="nl-NL"/>
        </w:rPr>
        <w:t xml:space="preserve">praktische tips voor </w:t>
      </w:r>
      <w:r>
        <w:rPr>
          <w:rFonts w:eastAsia="Times New Roman" w:cstheme="minorHAnsi"/>
          <w:color w:val="000000"/>
          <w:lang w:eastAsia="nl-NL"/>
        </w:rPr>
        <w:t xml:space="preserve">kinderopvang en groepen 1 en 2 </w:t>
      </w:r>
      <w:r w:rsidR="00E36C63">
        <w:rPr>
          <w:rFonts w:eastAsia="Times New Roman" w:cstheme="minorHAnsi"/>
          <w:color w:val="000000"/>
          <w:lang w:eastAsia="nl-NL"/>
        </w:rPr>
        <w:t xml:space="preserve">de </w:t>
      </w:r>
      <w:r w:rsidR="00B42BFB" w:rsidRPr="00B42BFB">
        <w:rPr>
          <w:rFonts w:eastAsia="Times New Roman" w:cstheme="minorHAnsi"/>
          <w:color w:val="000000"/>
          <w:lang w:eastAsia="nl-NL"/>
        </w:rPr>
        <w:t xml:space="preserve">Toolbox </w:t>
      </w:r>
      <w:r w:rsidR="008F2544">
        <w:rPr>
          <w:rFonts w:eastAsia="Times New Roman" w:cstheme="minorHAnsi"/>
          <w:color w:val="000000"/>
          <w:lang w:eastAsia="nl-NL"/>
        </w:rPr>
        <w:t xml:space="preserve">Meertaligheid in de Kinderopvang </w:t>
      </w:r>
      <w:r w:rsidR="00B42BFB" w:rsidRPr="00B42BFB">
        <w:rPr>
          <w:rFonts w:eastAsia="Times New Roman" w:cstheme="minorHAnsi"/>
          <w:color w:val="000000"/>
          <w:lang w:eastAsia="nl-NL"/>
        </w:rPr>
        <w:t>via de SLO website</w:t>
      </w:r>
      <w:r w:rsidR="00DF0994">
        <w:rPr>
          <w:rFonts w:eastAsia="Times New Roman" w:cstheme="minorHAnsi"/>
          <w:color w:val="000000"/>
          <w:lang w:eastAsia="nl-NL"/>
        </w:rPr>
        <w:t>.</w:t>
      </w:r>
      <w:r w:rsidR="00B42BFB" w:rsidRPr="00B42BFB">
        <w:rPr>
          <w:rFonts w:eastAsia="Times New Roman" w:cstheme="minorHAnsi"/>
          <w:color w:val="000000"/>
          <w:lang w:eastAsia="nl-NL"/>
        </w:rPr>
        <w:t xml:space="preserve"> – </w:t>
      </w:r>
    </w:p>
    <w:p w14:paraId="73B45FB8" w14:textId="6D753A89" w:rsidR="00B42BFB" w:rsidRPr="00D3622E" w:rsidRDefault="00B42BFB" w:rsidP="00D3622E">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D3622E">
        <w:rPr>
          <w:rFonts w:eastAsia="Times New Roman" w:cstheme="minorHAnsi"/>
          <w:color w:val="000000"/>
          <w:lang w:eastAsia="nl-NL"/>
        </w:rPr>
        <w:t>Zijn pedagogisch medewerkers in vve locaties bekwaam om kinderen met oorlogstrauma te ondersteunen?</w:t>
      </w:r>
    </w:p>
    <w:p w14:paraId="69C90449"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Een 'gewoon' vve-aanbod biedt al heel veel voor deze kinderen. Via het Leerplatform van Pharos is er een gratis online training voor de kinderopvang beschikbaar die dieper op dit onderwerp ingaat. – antwoord Paulien</w:t>
      </w:r>
    </w:p>
    <w:p w14:paraId="5FB65AD4" w14:textId="2BE2E0F1" w:rsidR="00B42BFB" w:rsidRPr="00C949A7" w:rsidRDefault="00B42BFB" w:rsidP="00C949A7">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C949A7">
        <w:rPr>
          <w:rFonts w:eastAsia="Times New Roman" w:cstheme="minorHAnsi"/>
          <w:color w:val="000000"/>
          <w:lang w:eastAsia="nl-NL"/>
        </w:rPr>
        <w:t xml:space="preserve">Vervoer </w:t>
      </w:r>
      <w:r w:rsidR="006A2E6F" w:rsidRPr="00C949A7">
        <w:rPr>
          <w:rFonts w:eastAsia="Times New Roman" w:cstheme="minorHAnsi"/>
          <w:color w:val="000000"/>
          <w:lang w:eastAsia="nl-NL"/>
        </w:rPr>
        <w:t>t.b.v.</w:t>
      </w:r>
      <w:r w:rsidR="00AB3603" w:rsidRPr="00C949A7">
        <w:rPr>
          <w:rFonts w:eastAsia="Times New Roman" w:cstheme="minorHAnsi"/>
          <w:color w:val="000000"/>
          <w:lang w:eastAsia="nl-NL"/>
        </w:rPr>
        <w:t xml:space="preserve"> Nieuwkomersonderwijs </w:t>
      </w:r>
      <w:r w:rsidRPr="00C949A7">
        <w:rPr>
          <w:rFonts w:eastAsia="Times New Roman" w:cstheme="minorHAnsi"/>
          <w:color w:val="000000"/>
          <w:lang w:eastAsia="nl-NL"/>
        </w:rPr>
        <w:t xml:space="preserve">is in Zeeland een enorm probleem. OV rijdt lang niet overal en taxivervoer is onbetaalbaar. Taalklas valt niet onder verordening leerlingenvervoer en </w:t>
      </w:r>
      <w:r w:rsidR="006A2E6F" w:rsidRPr="00C949A7">
        <w:rPr>
          <w:rFonts w:eastAsia="Times New Roman" w:cstheme="minorHAnsi"/>
          <w:color w:val="000000"/>
          <w:lang w:eastAsia="nl-NL"/>
        </w:rPr>
        <w:t>is</w:t>
      </w:r>
      <w:r w:rsidR="00DF0994" w:rsidRPr="00C949A7">
        <w:rPr>
          <w:rFonts w:eastAsia="Times New Roman" w:cstheme="minorHAnsi"/>
          <w:color w:val="000000"/>
          <w:lang w:eastAsia="nl-NL"/>
        </w:rPr>
        <w:t xml:space="preserve"> </w:t>
      </w:r>
      <w:r w:rsidRPr="00C949A7">
        <w:rPr>
          <w:rFonts w:eastAsia="Times New Roman" w:cstheme="minorHAnsi"/>
          <w:color w:val="000000"/>
          <w:lang w:eastAsia="nl-NL"/>
        </w:rPr>
        <w:t xml:space="preserve">op afstand </w:t>
      </w:r>
      <w:r w:rsidR="00DF0994" w:rsidRPr="00C949A7">
        <w:rPr>
          <w:rFonts w:eastAsia="Times New Roman" w:cstheme="minorHAnsi"/>
          <w:color w:val="000000"/>
          <w:lang w:eastAsia="nl-NL"/>
        </w:rPr>
        <w:t xml:space="preserve">georganiseerd </w:t>
      </w:r>
      <w:r w:rsidRPr="00C949A7">
        <w:rPr>
          <w:rFonts w:eastAsia="Times New Roman" w:cstheme="minorHAnsi"/>
          <w:color w:val="000000"/>
          <w:lang w:eastAsia="nl-NL"/>
        </w:rPr>
        <w:t>vanwege</w:t>
      </w:r>
      <w:r w:rsidR="006A2E6F" w:rsidRPr="00C949A7">
        <w:rPr>
          <w:rFonts w:eastAsia="Times New Roman" w:cstheme="minorHAnsi"/>
          <w:color w:val="000000"/>
          <w:lang w:eastAsia="nl-NL"/>
        </w:rPr>
        <w:t xml:space="preserve"> de </w:t>
      </w:r>
      <w:r w:rsidRPr="00C949A7">
        <w:rPr>
          <w:rFonts w:eastAsia="Times New Roman" w:cstheme="minorHAnsi"/>
          <w:color w:val="000000"/>
          <w:lang w:eastAsia="nl-NL"/>
        </w:rPr>
        <w:t xml:space="preserve"> regiofunctie. Zijn hier meer gemeente die daarmee te maken hebben en hoe lossen jullie dit op? – komt bij Bergen op Zoom aan de orde 10.45 LL Vervoer vanuit OAB-gelden? Wordt dat geaccepteerd bij verantwoording? subsidieverantwoording bij het rijk bedoel ik</w:t>
      </w:r>
      <w:r w:rsidR="00CD14CC" w:rsidRPr="00C949A7">
        <w:rPr>
          <w:rFonts w:eastAsia="Times New Roman" w:cstheme="minorHAnsi"/>
          <w:color w:val="000000"/>
          <w:lang w:eastAsia="nl-NL"/>
        </w:rPr>
        <w:t>.</w:t>
      </w:r>
    </w:p>
    <w:p w14:paraId="71C76FF2" w14:textId="63ECE465"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 xml:space="preserve">Hoe droevig ook, maar OAB middelen zijn hier niet toereikend voor </w:t>
      </w:r>
      <w:r w:rsidR="00901745">
        <w:rPr>
          <w:rFonts w:eastAsia="Times New Roman" w:cstheme="minorHAnsi"/>
          <w:color w:val="000000"/>
          <w:lang w:eastAsia="nl-NL"/>
        </w:rPr>
        <w:t xml:space="preserve">ook nog de </w:t>
      </w:r>
      <w:r w:rsidRPr="00B42BFB">
        <w:rPr>
          <w:rFonts w:eastAsia="Times New Roman" w:cstheme="minorHAnsi"/>
          <w:color w:val="000000"/>
          <w:lang w:eastAsia="nl-NL"/>
        </w:rPr>
        <w:t xml:space="preserve">dekking </w:t>
      </w:r>
      <w:r w:rsidR="00901745">
        <w:rPr>
          <w:rFonts w:eastAsia="Times New Roman" w:cstheme="minorHAnsi"/>
          <w:color w:val="000000"/>
          <w:lang w:eastAsia="nl-NL"/>
        </w:rPr>
        <w:t xml:space="preserve">van de </w:t>
      </w:r>
      <w:r w:rsidRPr="00B42BFB">
        <w:rPr>
          <w:rFonts w:eastAsia="Times New Roman" w:cstheme="minorHAnsi"/>
          <w:color w:val="000000"/>
          <w:lang w:eastAsia="nl-NL"/>
        </w:rPr>
        <w:t xml:space="preserve">kosten </w:t>
      </w:r>
      <w:r w:rsidR="00901745">
        <w:rPr>
          <w:rFonts w:eastAsia="Times New Roman" w:cstheme="minorHAnsi"/>
          <w:color w:val="000000"/>
          <w:lang w:eastAsia="nl-NL"/>
        </w:rPr>
        <w:t>van het leerling</w:t>
      </w:r>
      <w:r w:rsidRPr="00B42BFB">
        <w:rPr>
          <w:rFonts w:eastAsia="Times New Roman" w:cstheme="minorHAnsi"/>
          <w:color w:val="000000"/>
          <w:lang w:eastAsia="nl-NL"/>
        </w:rPr>
        <w:t>vervoer</w:t>
      </w:r>
      <w:r w:rsidR="00496684">
        <w:rPr>
          <w:rFonts w:eastAsia="Times New Roman" w:cstheme="minorHAnsi"/>
          <w:color w:val="000000"/>
          <w:lang w:eastAsia="nl-NL"/>
        </w:rPr>
        <w:t xml:space="preserve"> Nieuwkomers</w:t>
      </w:r>
      <w:r w:rsidRPr="00B42BFB">
        <w:rPr>
          <w:rFonts w:eastAsia="Times New Roman" w:cstheme="minorHAnsi"/>
          <w:color w:val="000000"/>
          <w:lang w:eastAsia="nl-NL"/>
        </w:rPr>
        <w:t>. Daarnaast betalen wij al ruim 6 ton voor 180 leerlingen in het vervoer, mede vanwege de (grote) afstanden. Door de enorme tekorten op jeugdzorg IS er gewoon geen geld voor deze dure voorziening, hoe graag we het ook willen voor deze kinderen. Hier een enorm dilemma. Helaas is het praktijkvoorbeeld van BOZ voor ons niet haalbaar, maar een mooi voorbeeld.</w:t>
      </w:r>
    </w:p>
    <w:p w14:paraId="0B1E9D90" w14:textId="07777655" w:rsidR="00B42BFB" w:rsidRPr="00C949A7" w:rsidRDefault="00B42BFB" w:rsidP="00C949A7">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C949A7">
        <w:rPr>
          <w:rFonts w:eastAsia="Times New Roman" w:cstheme="minorHAnsi"/>
          <w:color w:val="000000"/>
          <w:lang w:eastAsia="nl-NL"/>
        </w:rPr>
        <w:t xml:space="preserve">Hoe worden in </w:t>
      </w:r>
      <w:r w:rsidR="00BF36B7" w:rsidRPr="00C949A7">
        <w:rPr>
          <w:rFonts w:eastAsia="Times New Roman" w:cstheme="minorHAnsi"/>
          <w:color w:val="000000"/>
          <w:lang w:eastAsia="nl-NL"/>
        </w:rPr>
        <w:t>Dordrecht</w:t>
      </w:r>
      <w:r w:rsidRPr="00C949A7">
        <w:rPr>
          <w:rFonts w:eastAsia="Times New Roman" w:cstheme="minorHAnsi"/>
          <w:color w:val="000000"/>
          <w:lang w:eastAsia="nl-NL"/>
        </w:rPr>
        <w:t xml:space="preserve"> ouders betrokken bij </w:t>
      </w:r>
      <w:r w:rsidR="00C71C61" w:rsidRPr="00C949A7">
        <w:rPr>
          <w:rFonts w:eastAsia="Times New Roman" w:cstheme="minorHAnsi"/>
          <w:color w:val="000000"/>
          <w:lang w:eastAsia="nl-NL"/>
        </w:rPr>
        <w:t>VE</w:t>
      </w:r>
      <w:r w:rsidRPr="00C949A7">
        <w:rPr>
          <w:rFonts w:eastAsia="Times New Roman" w:cstheme="minorHAnsi"/>
          <w:color w:val="000000"/>
          <w:lang w:eastAsia="nl-NL"/>
        </w:rPr>
        <w:t>?</w:t>
      </w:r>
    </w:p>
    <w:p w14:paraId="0776CBE6" w14:textId="721A744C" w:rsidR="00B42BFB" w:rsidRPr="00B42BFB" w:rsidRDefault="00C71C61" w:rsidP="00D123C6">
      <w:p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 xml:space="preserve">Via </w:t>
      </w:r>
      <w:r w:rsidR="00921E72">
        <w:rPr>
          <w:rFonts w:eastAsia="Times New Roman" w:cstheme="minorHAnsi"/>
          <w:color w:val="000000"/>
          <w:lang w:eastAsia="nl-NL"/>
        </w:rPr>
        <w:t xml:space="preserve">o.a. </w:t>
      </w:r>
      <w:r>
        <w:rPr>
          <w:rFonts w:eastAsia="Times New Roman" w:cstheme="minorHAnsi"/>
          <w:color w:val="000000"/>
          <w:lang w:eastAsia="nl-NL"/>
        </w:rPr>
        <w:t>de ouderactiviteiten die bij de VE programma</w:t>
      </w:r>
      <w:r w:rsidR="00921E72">
        <w:rPr>
          <w:rFonts w:eastAsia="Times New Roman" w:cstheme="minorHAnsi"/>
          <w:color w:val="000000"/>
          <w:lang w:eastAsia="nl-NL"/>
        </w:rPr>
        <w:t>’</w:t>
      </w:r>
      <w:r>
        <w:rPr>
          <w:rFonts w:eastAsia="Times New Roman" w:cstheme="minorHAnsi"/>
          <w:color w:val="000000"/>
          <w:lang w:eastAsia="nl-NL"/>
        </w:rPr>
        <w:t>s horen</w:t>
      </w:r>
      <w:r w:rsidR="00921E72">
        <w:rPr>
          <w:rFonts w:eastAsia="Times New Roman" w:cstheme="minorHAnsi"/>
          <w:color w:val="000000"/>
          <w:lang w:eastAsia="nl-NL"/>
        </w:rPr>
        <w:t>, het afsluiten van de thema’s met de ouders</w:t>
      </w:r>
      <w:r w:rsidR="00273C41">
        <w:rPr>
          <w:rFonts w:eastAsia="Times New Roman" w:cstheme="minorHAnsi"/>
          <w:color w:val="000000"/>
          <w:lang w:eastAsia="nl-NL"/>
        </w:rPr>
        <w:t xml:space="preserve">, heen- en weerschriften </w:t>
      </w:r>
      <w:r>
        <w:rPr>
          <w:rFonts w:eastAsia="Times New Roman" w:cstheme="minorHAnsi"/>
          <w:color w:val="000000"/>
          <w:lang w:eastAsia="nl-NL"/>
        </w:rPr>
        <w:t xml:space="preserve"> en via Vinci </w:t>
      </w:r>
      <w:r w:rsidR="002601DB">
        <w:rPr>
          <w:rFonts w:eastAsia="Times New Roman" w:cstheme="minorHAnsi"/>
          <w:color w:val="000000"/>
          <w:lang w:eastAsia="nl-NL"/>
        </w:rPr>
        <w:t>Let’s nudge: digitale prentenboeken</w:t>
      </w:r>
      <w:r w:rsidR="000019EC">
        <w:rPr>
          <w:rFonts w:eastAsia="Times New Roman" w:cstheme="minorHAnsi"/>
          <w:color w:val="000000"/>
          <w:lang w:eastAsia="nl-NL"/>
        </w:rPr>
        <w:t>.</w:t>
      </w:r>
      <w:r w:rsidR="00B42BFB" w:rsidRPr="00B42BFB">
        <w:rPr>
          <w:rFonts w:eastAsia="Times New Roman" w:cstheme="minorHAnsi"/>
          <w:color w:val="000000"/>
          <w:lang w:eastAsia="nl-NL"/>
        </w:rPr>
        <w:t>8. Is er geld voor om tolken in te zetten?</w:t>
      </w:r>
    </w:p>
    <w:p w14:paraId="7378FA83" w14:textId="7BEC742D"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 xml:space="preserve">Per gemeente </w:t>
      </w:r>
      <w:r w:rsidR="000019EC">
        <w:rPr>
          <w:rFonts w:eastAsia="Times New Roman" w:cstheme="minorHAnsi"/>
          <w:color w:val="000000"/>
          <w:lang w:eastAsia="nl-NL"/>
        </w:rPr>
        <w:t xml:space="preserve">is dit </w:t>
      </w:r>
      <w:r w:rsidRPr="00B42BFB">
        <w:rPr>
          <w:rFonts w:eastAsia="Times New Roman" w:cstheme="minorHAnsi"/>
          <w:color w:val="000000"/>
          <w:lang w:eastAsia="nl-NL"/>
        </w:rPr>
        <w:t>wisselend</w:t>
      </w:r>
      <w:r w:rsidR="000019EC">
        <w:rPr>
          <w:rFonts w:eastAsia="Times New Roman" w:cstheme="minorHAnsi"/>
          <w:color w:val="000000"/>
          <w:lang w:eastAsia="nl-NL"/>
        </w:rPr>
        <w:t>.</w:t>
      </w:r>
      <w:r w:rsidRPr="00B42BFB">
        <w:rPr>
          <w:rFonts w:eastAsia="Times New Roman" w:cstheme="minorHAnsi"/>
          <w:color w:val="000000"/>
          <w:lang w:eastAsia="nl-NL"/>
        </w:rPr>
        <w:t>. Dordrecht heeft bijvoorbeeld een tolkenlijn. De school kan dat nummer bellen als er een ouder op school staat met een vraag.</w:t>
      </w:r>
    </w:p>
    <w:p w14:paraId="032F6A21" w14:textId="77777777" w:rsidR="00B42BFB" w:rsidRPr="00B42BFB" w:rsidRDefault="00B42BFB" w:rsidP="00D123C6">
      <w:pPr>
        <w:spacing w:before="100" w:beforeAutospacing="1" w:after="100" w:afterAutospacing="1" w:line="240" w:lineRule="auto"/>
        <w:jc w:val="both"/>
        <w:rPr>
          <w:rFonts w:eastAsia="Times New Roman" w:cstheme="minorHAnsi"/>
          <w:color w:val="000000"/>
          <w:lang w:eastAsia="nl-NL"/>
        </w:rPr>
      </w:pPr>
      <w:r w:rsidRPr="00B42BFB">
        <w:rPr>
          <w:rFonts w:eastAsia="Times New Roman" w:cstheme="minorHAnsi"/>
          <w:color w:val="000000"/>
          <w:lang w:eastAsia="nl-NL"/>
        </w:rPr>
        <w:t>Een mogelijkheid kan zijn dat een gemeente de kosten van de Tolkentelefoon voor de kinderopvang/scholen vergoed - direct of zoals Maaike aangaf ingebouwd in de subsidie. Tolken(telefoon) is onmisbaar om ouderbetrokkenheid goed neer te zetten en tegelijk snel kostbaar. Publicatie Organiseren van nieuwkomersonderwijs is gratis verkrijgbaar via de webshop van Sardes. – antwoord Paulien</w:t>
      </w:r>
    </w:p>
    <w:p w14:paraId="4D073540" w14:textId="6D695BF0" w:rsidR="00B42BFB" w:rsidRPr="00C949A7" w:rsidRDefault="00B42BFB" w:rsidP="00C949A7">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C949A7">
        <w:rPr>
          <w:rFonts w:eastAsia="Times New Roman" w:cstheme="minorHAnsi"/>
          <w:color w:val="000000"/>
          <w:lang w:eastAsia="nl-NL"/>
        </w:rPr>
        <w:t>Is die bekostiging ook om 5 jaar te ondersteunen?</w:t>
      </w:r>
    </w:p>
    <w:p w14:paraId="2D46E8CA" w14:textId="212FD3B7" w:rsidR="00C42DA9" w:rsidRDefault="00C42DA9" w:rsidP="00D123C6">
      <w:p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Bericht februari 2021 van OCW:</w:t>
      </w:r>
    </w:p>
    <w:p w14:paraId="244629E7" w14:textId="77777777" w:rsidR="00C42DA9" w:rsidRPr="00743A31" w:rsidRDefault="00C42DA9" w:rsidP="00D123C6">
      <w:pPr>
        <w:spacing w:after="450" w:line="240" w:lineRule="auto"/>
        <w:jc w:val="both"/>
        <w:rPr>
          <w:rFonts w:eastAsia="Times New Roman" w:cstheme="minorHAnsi"/>
          <w:color w:val="333333"/>
          <w:lang w:eastAsia="nl-NL"/>
        </w:rPr>
      </w:pPr>
      <w:r w:rsidRPr="00743A31">
        <w:rPr>
          <w:rFonts w:eastAsia="Times New Roman" w:cstheme="minorHAnsi"/>
          <w:color w:val="333333"/>
          <w:lang w:eastAsia="nl-NL"/>
        </w:rPr>
        <w:t>Voor alle nieuwkomers in het po en vo verlengen we de aanvullende nieuwkomersbekostiging van 1 of 2 jaar naar maximaal 4 jaar. Zij hebben door corona éxtra vertraging opgelopen. Hierbij valt voor het po het onderscheid tussen asielkinderen en overige nieuwkomers weg, aangezien zij in de praktijk met dezelfde problematiek worstelen. Door de bekostiging te verlengen naar maximaal 4 jaar stellen we internationale schakelklassen, nieuwkomersscholen en reguliere scholen financieel in staat om nieuwkomersleerlingen goed op te vangen en de benodigde extra ondersteuning te bieden. Daarbij wordt ook extra ondersteuning geboden aan het veld.”</w:t>
      </w:r>
    </w:p>
    <w:p w14:paraId="0150612E" w14:textId="0AD4AB87" w:rsidR="00C42DA9" w:rsidRPr="00743A31" w:rsidRDefault="00622825" w:rsidP="00D123C6">
      <w:pPr>
        <w:spacing w:after="450" w:line="240" w:lineRule="auto"/>
        <w:jc w:val="both"/>
        <w:rPr>
          <w:rFonts w:eastAsia="Times New Roman" w:cstheme="minorHAnsi"/>
          <w:color w:val="333333"/>
          <w:lang w:eastAsia="nl-NL"/>
        </w:rPr>
      </w:pPr>
      <w:hyperlink r:id="rId14" w:tgtFrame="_blank" w:history="1">
        <w:r w:rsidR="00C42DA9" w:rsidRPr="00743A31">
          <w:rPr>
            <w:rFonts w:eastAsia="Times New Roman" w:cstheme="minorHAnsi"/>
            <w:color w:val="183C8E"/>
            <w:u w:val="single"/>
            <w:lang w:eastAsia="nl-NL"/>
          </w:rPr>
          <w:t>Nationaal Programma Onderwijs – kamerbrief</w:t>
        </w:r>
      </w:hyperlink>
    </w:p>
    <w:p w14:paraId="2892BA1C" w14:textId="46019343" w:rsidR="00B42BFB" w:rsidRPr="000032B1" w:rsidRDefault="00B42BFB" w:rsidP="000032B1">
      <w:pPr>
        <w:pStyle w:val="Lijstalinea"/>
        <w:numPr>
          <w:ilvl w:val="0"/>
          <w:numId w:val="5"/>
        </w:numPr>
        <w:spacing w:before="100" w:beforeAutospacing="1" w:after="100" w:afterAutospacing="1" w:line="240" w:lineRule="auto"/>
        <w:jc w:val="both"/>
        <w:rPr>
          <w:rFonts w:eastAsia="Times New Roman" w:cstheme="minorHAnsi"/>
          <w:color w:val="000000"/>
          <w:lang w:eastAsia="nl-NL"/>
        </w:rPr>
      </w:pPr>
      <w:r w:rsidRPr="000032B1">
        <w:rPr>
          <w:rFonts w:eastAsia="Times New Roman" w:cstheme="minorHAnsi"/>
          <w:color w:val="000000"/>
          <w:lang w:eastAsia="nl-NL"/>
        </w:rPr>
        <w:lastRenderedPageBreak/>
        <w:t>Hoe zit het met nieuwkomers in de kinderopvang? Als deze kinderen in de VE groep worden geplaatst dien je te voldoen aan de VVE eisen vanuit de GGD. Zo ook het aantal pm'ers dat VVE geschoold zijn. Hoe hiermee om te gaan?</w:t>
      </w:r>
    </w:p>
    <w:p w14:paraId="00632217" w14:textId="69277BF7" w:rsidR="000032B1" w:rsidRPr="000032B1" w:rsidRDefault="000032B1" w:rsidP="000032B1">
      <w:pPr>
        <w:ind w:left="360"/>
        <w:rPr>
          <w:rFonts w:eastAsia="Times New Roman"/>
        </w:rPr>
      </w:pPr>
      <w:r>
        <w:rPr>
          <w:rFonts w:eastAsia="Times New Roman"/>
        </w:rPr>
        <w:t>E</w:t>
      </w:r>
      <w:r w:rsidRPr="000032B1">
        <w:rPr>
          <w:rFonts w:eastAsia="Times New Roman"/>
        </w:rPr>
        <w:t>r wordt geen ontheffing verleend, groepen mogen ook niet tijdelijk opgehoogd worden wb aantal kinderen </w:t>
      </w:r>
    </w:p>
    <w:p w14:paraId="7D3C6F45" w14:textId="1BBAC17A" w:rsidR="00B42BFB" w:rsidRPr="00BF36B7" w:rsidRDefault="00AA5A06" w:rsidP="00D123C6">
      <w:pPr>
        <w:jc w:val="both"/>
        <w:rPr>
          <w:rFonts w:cstheme="minorHAnsi"/>
          <w:b/>
          <w:bCs/>
        </w:rPr>
      </w:pPr>
      <w:r>
        <w:rPr>
          <w:rFonts w:cstheme="minorHAnsi"/>
          <w:b/>
          <w:bCs/>
        </w:rPr>
        <w:t xml:space="preserve">7. </w:t>
      </w:r>
      <w:r w:rsidR="00BF36B7" w:rsidRPr="00BF36B7">
        <w:rPr>
          <w:rFonts w:cstheme="minorHAnsi"/>
          <w:b/>
          <w:bCs/>
        </w:rPr>
        <w:t>Links &amp; literatuur</w:t>
      </w:r>
    </w:p>
    <w:p w14:paraId="6AC880F1" w14:textId="03D60698" w:rsidR="00743A31" w:rsidRDefault="00743A31" w:rsidP="00D123C6">
      <w:p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Handige websites</w:t>
      </w:r>
    </w:p>
    <w:p w14:paraId="4806D649" w14:textId="77777777" w:rsidR="00743A31" w:rsidRPr="00743A31" w:rsidRDefault="00743A31" w:rsidP="00D123C6">
      <w:pPr>
        <w:pStyle w:val="Lijstalinea"/>
        <w:numPr>
          <w:ilvl w:val="0"/>
          <w:numId w:val="4"/>
        </w:num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 xml:space="preserve">Innovatie Centrum Dordrecht: </w:t>
      </w:r>
      <w:hyperlink r:id="rId15" w:history="1">
        <w:r w:rsidR="000019EC" w:rsidRPr="00743A31">
          <w:rPr>
            <w:color w:val="0000FF"/>
            <w:u w:val="single"/>
          </w:rPr>
          <w:t>Innovatiecentrum Dordrecht: Let’s nudge, digitale prentenboeken thuis en op school (sardes.nl)</w:t>
        </w:r>
      </w:hyperlink>
    </w:p>
    <w:p w14:paraId="712239E5" w14:textId="07E540B4" w:rsidR="003139C5" w:rsidRPr="007A281E" w:rsidRDefault="007A281E" w:rsidP="00D123C6">
      <w:pPr>
        <w:pStyle w:val="Lijstalinea"/>
        <w:numPr>
          <w:ilvl w:val="0"/>
          <w:numId w:val="4"/>
        </w:numPr>
        <w:spacing w:before="100" w:beforeAutospacing="1" w:after="100" w:afterAutospacing="1" w:line="240" w:lineRule="auto"/>
        <w:jc w:val="both"/>
        <w:rPr>
          <w:rFonts w:eastAsia="Times New Roman" w:cstheme="minorHAnsi"/>
          <w:color w:val="000000"/>
          <w:lang w:eastAsia="nl-NL"/>
        </w:rPr>
      </w:pPr>
      <w:r>
        <w:rPr>
          <w:rFonts w:eastAsia="Times New Roman" w:cstheme="minorHAnsi"/>
          <w:color w:val="000000"/>
          <w:lang w:eastAsia="nl-NL"/>
        </w:rPr>
        <w:t xml:space="preserve">Bekostiging overheid LOWAN: </w:t>
      </w:r>
      <w:hyperlink r:id="rId16" w:history="1">
        <w:r w:rsidR="003139C5" w:rsidRPr="007A281E">
          <w:rPr>
            <w:color w:val="0000FF"/>
            <w:u w:val="single"/>
          </w:rPr>
          <w:t>Bekostiging overheid - LOWAN</w:t>
        </w:r>
      </w:hyperlink>
    </w:p>
    <w:p w14:paraId="2A85FD76" w14:textId="77777777" w:rsidR="00C5559E" w:rsidRPr="007A281E" w:rsidRDefault="00C5559E" w:rsidP="00D123C6">
      <w:pPr>
        <w:spacing w:before="100" w:beforeAutospacing="1" w:after="100" w:afterAutospacing="1" w:line="240" w:lineRule="auto"/>
        <w:jc w:val="both"/>
        <w:rPr>
          <w:rFonts w:eastAsia="Times New Roman" w:cstheme="minorHAnsi"/>
          <w:b/>
          <w:bCs/>
          <w:color w:val="000000"/>
          <w:u w:val="single"/>
          <w:lang w:eastAsia="nl-NL"/>
        </w:rPr>
      </w:pPr>
      <w:r w:rsidRPr="007A281E">
        <w:rPr>
          <w:rFonts w:eastAsia="Times New Roman" w:cstheme="minorHAnsi"/>
          <w:b/>
          <w:bCs/>
          <w:color w:val="000000"/>
          <w:u w:val="single"/>
          <w:lang w:eastAsia="nl-NL"/>
        </w:rPr>
        <w:t>Bronnenlijst (APA)</w:t>
      </w:r>
    </w:p>
    <w:p w14:paraId="71594F63"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Checklist voor gemeenten - De integratie van jonge vluchtelingenkinderen (0-4 jaar) bevorderen via de kinderopvang. (2019). Consortium Vluchtelingenpeuters: Sardes, Sociaal Werk Nederland, Pharos, NJi. In opdracht van het Kinderopvangfonds.</w:t>
      </w:r>
    </w:p>
    <w:p w14:paraId="0A4779A9"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Gross, S. (2018). Anderstaligheid en opvallend gedrag van kinderen - Vluchtelingenkinderen in de kinderopvang. Sardes, NJi, Sociaal Werk Nederland, Pharos. In opdracht van het Kinderopvangfonds.</w:t>
      </w:r>
    </w:p>
    <w:p w14:paraId="73130310"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Haan, A. de. (2018). Achtergrond vluchtelingenkinderen - Vluchtelingenkinderen in de kinderopvang. Sardes, NJi, Sociaal Werk Nederland, Pharos. In opdracht van het Kinderopvangfonds.</w:t>
      </w:r>
    </w:p>
    <w:p w14:paraId="3B695F45"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Hoogeveen, K. en Muller, P. (2018). Ouderbetrokkenheid - Vluchtelingenkinderen in de kinderopvang. Sardes, NJi, Sociaal Werk Nederland, Pharos. In opdracht van het Kinderopvangfonds.</w:t>
      </w:r>
    </w:p>
    <w:p w14:paraId="5478A79E"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Ince, D. (2018). Deskundigheidsbevordering en methodieken - Vluchtelingenkinderen in de kinderopvang. Sardes, NJi, Sociaal Werk Nederland, Pharos. In opdracht van het Kinderopvangfonds.</w:t>
      </w:r>
    </w:p>
    <w:p w14:paraId="33C3322A"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Maarse, J., Van Es, W. en Schilder, J. (2017). Organiseren van nieuwkomersonderwijs – anticiperen op aanbod. Utrecht: Sardes.</w:t>
      </w:r>
    </w:p>
    <w:p w14:paraId="62683FF6"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Muller, P. &amp; Kolijn, E. (2016). Peuters in de asielopvang naar de peuterspeelzaal - Handreiking voor kinderopvangorganisaties. Utrecht: Sardes/Sociaal Werk Nederland.</w:t>
      </w:r>
    </w:p>
    <w:p w14:paraId="546A9DE0"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Muller, P. &amp; Kolijn, E. (2016). Peuters in de asielopvang naar de peuterspeelzaal - Handreiking voor gemeenten. Utrecht: Sardes/Sociaal Werk Nederland.</w:t>
      </w:r>
    </w:p>
    <w:p w14:paraId="19378E97"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Muller, P. (2020). Voorschoolse educatie voor peuters in de asielopvang - Handreiking voor gemeenten, COA, JGZ en kinderopvang. Sardes/Oberon/KBA Nijmegen.</w:t>
      </w:r>
    </w:p>
    <w:p w14:paraId="03660622"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t>Muller, P., De Geus, W. en Van Langen, A. (2020). Voorschoolse educatie voor peuters in de asielopvang – Handreiking voor gemeenten, het COA, JGZ en kinderopvang. Utrecht: Sardes/Oberon/KBA Nijmegen.</w:t>
      </w:r>
    </w:p>
    <w:p w14:paraId="7C060091" w14:textId="77777777" w:rsidR="00C5559E" w:rsidRPr="00C5559E" w:rsidRDefault="00C5559E" w:rsidP="00D123C6">
      <w:pPr>
        <w:spacing w:before="100" w:beforeAutospacing="1" w:after="100" w:afterAutospacing="1" w:line="240" w:lineRule="auto"/>
        <w:jc w:val="both"/>
        <w:rPr>
          <w:rFonts w:eastAsia="Times New Roman" w:cstheme="minorHAnsi"/>
          <w:color w:val="000000"/>
          <w:lang w:eastAsia="nl-NL"/>
        </w:rPr>
      </w:pPr>
      <w:r w:rsidRPr="00C5559E">
        <w:rPr>
          <w:rFonts w:eastAsia="Times New Roman" w:cstheme="minorHAnsi"/>
          <w:color w:val="000000"/>
          <w:lang w:eastAsia="nl-NL"/>
        </w:rPr>
        <w:lastRenderedPageBreak/>
        <w:t>Schrijfgroep Lectoren Professionalisering Taalonderwijs Nieuwkomers (LPTN). (2017). Ruimte voor nieuwe talenten – keuzes rond nieuwkomers op de basisschool. Utrecht: Lectoren Initiatief Nieuwkomers.</w:t>
      </w:r>
    </w:p>
    <w:p w14:paraId="0D351258" w14:textId="77777777" w:rsidR="00EA33DA" w:rsidRPr="0039733F" w:rsidRDefault="00EA33DA" w:rsidP="00D123C6">
      <w:pPr>
        <w:jc w:val="both"/>
        <w:rPr>
          <w:rFonts w:cstheme="minorHAnsi"/>
        </w:rPr>
      </w:pPr>
    </w:p>
    <w:sectPr w:rsidR="00EA33DA" w:rsidRPr="0039733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7E2C" w14:textId="77777777" w:rsidR="007D2B8F" w:rsidRDefault="007D2B8F" w:rsidP="00DC2C41">
      <w:pPr>
        <w:spacing w:after="0" w:line="240" w:lineRule="auto"/>
      </w:pPr>
      <w:r>
        <w:separator/>
      </w:r>
    </w:p>
  </w:endnote>
  <w:endnote w:type="continuationSeparator" w:id="0">
    <w:p w14:paraId="16974D53" w14:textId="77777777" w:rsidR="007D2B8F" w:rsidRDefault="007D2B8F" w:rsidP="00DC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275826"/>
      <w:docPartObj>
        <w:docPartGallery w:val="Page Numbers (Bottom of Page)"/>
        <w:docPartUnique/>
      </w:docPartObj>
    </w:sdtPr>
    <w:sdtEndPr/>
    <w:sdtContent>
      <w:p w14:paraId="6C354098" w14:textId="4C3151EE" w:rsidR="00DC2C41" w:rsidRDefault="00DC2C41">
        <w:pPr>
          <w:pStyle w:val="Voettekst"/>
        </w:pPr>
        <w:r>
          <w:fldChar w:fldCharType="begin"/>
        </w:r>
        <w:r>
          <w:instrText>PAGE   \* MERGEFORMAT</w:instrText>
        </w:r>
        <w:r>
          <w:fldChar w:fldCharType="separate"/>
        </w:r>
        <w:r>
          <w:t>2</w:t>
        </w:r>
        <w:r>
          <w:fldChar w:fldCharType="end"/>
        </w:r>
      </w:p>
    </w:sdtContent>
  </w:sdt>
  <w:p w14:paraId="0A1799FF" w14:textId="77777777" w:rsidR="00DC2C41" w:rsidRDefault="00DC2C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0553" w14:textId="77777777" w:rsidR="007D2B8F" w:rsidRDefault="007D2B8F" w:rsidP="00DC2C41">
      <w:pPr>
        <w:spacing w:after="0" w:line="240" w:lineRule="auto"/>
      </w:pPr>
      <w:r>
        <w:separator/>
      </w:r>
    </w:p>
  </w:footnote>
  <w:footnote w:type="continuationSeparator" w:id="0">
    <w:p w14:paraId="422EF6A9" w14:textId="77777777" w:rsidR="007D2B8F" w:rsidRDefault="007D2B8F" w:rsidP="00DC2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35E"/>
    <w:multiLevelType w:val="hybridMultilevel"/>
    <w:tmpl w:val="A4E67A16"/>
    <w:lvl w:ilvl="0" w:tplc="F2369FB0">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CA4F6B"/>
    <w:multiLevelType w:val="hybridMultilevel"/>
    <w:tmpl w:val="07EC2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2854D9"/>
    <w:multiLevelType w:val="hybridMultilevel"/>
    <w:tmpl w:val="1A70B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7E40EC"/>
    <w:multiLevelType w:val="hybridMultilevel"/>
    <w:tmpl w:val="54B28E82"/>
    <w:lvl w:ilvl="0" w:tplc="FA540D4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E85431"/>
    <w:multiLevelType w:val="hybridMultilevel"/>
    <w:tmpl w:val="6F905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0761E7"/>
    <w:multiLevelType w:val="hybridMultilevel"/>
    <w:tmpl w:val="B060CA58"/>
    <w:lvl w:ilvl="0" w:tplc="82EE4E84">
      <w:start w:val="1"/>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1F"/>
    <w:rsid w:val="000019EC"/>
    <w:rsid w:val="000032B1"/>
    <w:rsid w:val="000068F2"/>
    <w:rsid w:val="00012B54"/>
    <w:rsid w:val="000511F8"/>
    <w:rsid w:val="000538C6"/>
    <w:rsid w:val="00056BFA"/>
    <w:rsid w:val="00092759"/>
    <w:rsid w:val="00092B46"/>
    <w:rsid w:val="00093622"/>
    <w:rsid w:val="00093D32"/>
    <w:rsid w:val="000A5727"/>
    <w:rsid w:val="000B1E6D"/>
    <w:rsid w:val="000B3ED2"/>
    <w:rsid w:val="000E29D5"/>
    <w:rsid w:val="000F65FF"/>
    <w:rsid w:val="00103F71"/>
    <w:rsid w:val="0016188D"/>
    <w:rsid w:val="00183169"/>
    <w:rsid w:val="00187466"/>
    <w:rsid w:val="00190109"/>
    <w:rsid w:val="001A117B"/>
    <w:rsid w:val="001D1ACD"/>
    <w:rsid w:val="002107E8"/>
    <w:rsid w:val="0022683C"/>
    <w:rsid w:val="002440BF"/>
    <w:rsid w:val="002601DB"/>
    <w:rsid w:val="00273C41"/>
    <w:rsid w:val="00281AB1"/>
    <w:rsid w:val="002B1389"/>
    <w:rsid w:val="002C4151"/>
    <w:rsid w:val="002D752E"/>
    <w:rsid w:val="002E3FAF"/>
    <w:rsid w:val="002F2D3B"/>
    <w:rsid w:val="003139C5"/>
    <w:rsid w:val="00356E14"/>
    <w:rsid w:val="00364E1A"/>
    <w:rsid w:val="0039733F"/>
    <w:rsid w:val="003D2B24"/>
    <w:rsid w:val="003E4581"/>
    <w:rsid w:val="003F47F2"/>
    <w:rsid w:val="003F5F3B"/>
    <w:rsid w:val="00406B78"/>
    <w:rsid w:val="004155A1"/>
    <w:rsid w:val="00417A83"/>
    <w:rsid w:val="00417D7A"/>
    <w:rsid w:val="0042234F"/>
    <w:rsid w:val="0042321C"/>
    <w:rsid w:val="00463105"/>
    <w:rsid w:val="00477F18"/>
    <w:rsid w:val="00496684"/>
    <w:rsid w:val="004A2D99"/>
    <w:rsid w:val="004B3103"/>
    <w:rsid w:val="004D2F21"/>
    <w:rsid w:val="004D3DAA"/>
    <w:rsid w:val="004D3E98"/>
    <w:rsid w:val="004E07CE"/>
    <w:rsid w:val="004E7B20"/>
    <w:rsid w:val="00500857"/>
    <w:rsid w:val="00511D98"/>
    <w:rsid w:val="00527E54"/>
    <w:rsid w:val="00543BB0"/>
    <w:rsid w:val="00552A3E"/>
    <w:rsid w:val="0058571F"/>
    <w:rsid w:val="005907EB"/>
    <w:rsid w:val="005A0076"/>
    <w:rsid w:val="005C1953"/>
    <w:rsid w:val="005F1CB9"/>
    <w:rsid w:val="005F727D"/>
    <w:rsid w:val="006144AE"/>
    <w:rsid w:val="00622825"/>
    <w:rsid w:val="00630DE1"/>
    <w:rsid w:val="00631AB8"/>
    <w:rsid w:val="0063249B"/>
    <w:rsid w:val="00650B0F"/>
    <w:rsid w:val="00672F1D"/>
    <w:rsid w:val="00680427"/>
    <w:rsid w:val="006A2E6F"/>
    <w:rsid w:val="006A5E28"/>
    <w:rsid w:val="006A7A14"/>
    <w:rsid w:val="006D47BF"/>
    <w:rsid w:val="006D5862"/>
    <w:rsid w:val="006D7DF4"/>
    <w:rsid w:val="006E0A48"/>
    <w:rsid w:val="00701611"/>
    <w:rsid w:val="00707447"/>
    <w:rsid w:val="007322C0"/>
    <w:rsid w:val="00734868"/>
    <w:rsid w:val="00743A31"/>
    <w:rsid w:val="00750407"/>
    <w:rsid w:val="00753272"/>
    <w:rsid w:val="007909F6"/>
    <w:rsid w:val="007A281E"/>
    <w:rsid w:val="007A28F3"/>
    <w:rsid w:val="007A2FB5"/>
    <w:rsid w:val="007D2B8F"/>
    <w:rsid w:val="007E6208"/>
    <w:rsid w:val="00801B74"/>
    <w:rsid w:val="00811FFF"/>
    <w:rsid w:val="00817410"/>
    <w:rsid w:val="0083635C"/>
    <w:rsid w:val="0084333D"/>
    <w:rsid w:val="00845500"/>
    <w:rsid w:val="00851BA3"/>
    <w:rsid w:val="00866212"/>
    <w:rsid w:val="00883970"/>
    <w:rsid w:val="008934E6"/>
    <w:rsid w:val="008E3619"/>
    <w:rsid w:val="008E6EAF"/>
    <w:rsid w:val="008F2544"/>
    <w:rsid w:val="00901745"/>
    <w:rsid w:val="00912B77"/>
    <w:rsid w:val="00921E5F"/>
    <w:rsid w:val="00921E72"/>
    <w:rsid w:val="00923B12"/>
    <w:rsid w:val="0092439B"/>
    <w:rsid w:val="0092697C"/>
    <w:rsid w:val="0094284E"/>
    <w:rsid w:val="0096413A"/>
    <w:rsid w:val="00965F89"/>
    <w:rsid w:val="00971E35"/>
    <w:rsid w:val="009818C0"/>
    <w:rsid w:val="00991573"/>
    <w:rsid w:val="009C24DD"/>
    <w:rsid w:val="009D7329"/>
    <w:rsid w:val="00A14870"/>
    <w:rsid w:val="00A15A7D"/>
    <w:rsid w:val="00A33DD3"/>
    <w:rsid w:val="00A54874"/>
    <w:rsid w:val="00A57DC0"/>
    <w:rsid w:val="00A71F14"/>
    <w:rsid w:val="00A81AEC"/>
    <w:rsid w:val="00A87924"/>
    <w:rsid w:val="00A87C92"/>
    <w:rsid w:val="00AA5A06"/>
    <w:rsid w:val="00AB2983"/>
    <w:rsid w:val="00AB3603"/>
    <w:rsid w:val="00AB4CBF"/>
    <w:rsid w:val="00AD42AE"/>
    <w:rsid w:val="00AE4CA5"/>
    <w:rsid w:val="00B00369"/>
    <w:rsid w:val="00B02B4F"/>
    <w:rsid w:val="00B10991"/>
    <w:rsid w:val="00B40473"/>
    <w:rsid w:val="00B42BFB"/>
    <w:rsid w:val="00B55AA1"/>
    <w:rsid w:val="00B642EF"/>
    <w:rsid w:val="00B77457"/>
    <w:rsid w:val="00B813F5"/>
    <w:rsid w:val="00B84583"/>
    <w:rsid w:val="00B943F5"/>
    <w:rsid w:val="00B96616"/>
    <w:rsid w:val="00BA7ABB"/>
    <w:rsid w:val="00BC0CB2"/>
    <w:rsid w:val="00BC3C7E"/>
    <w:rsid w:val="00BD3C51"/>
    <w:rsid w:val="00BF1D95"/>
    <w:rsid w:val="00BF36B7"/>
    <w:rsid w:val="00BF6832"/>
    <w:rsid w:val="00C02340"/>
    <w:rsid w:val="00C1142D"/>
    <w:rsid w:val="00C12D25"/>
    <w:rsid w:val="00C219A9"/>
    <w:rsid w:val="00C22351"/>
    <w:rsid w:val="00C25FDA"/>
    <w:rsid w:val="00C42DA9"/>
    <w:rsid w:val="00C47AAB"/>
    <w:rsid w:val="00C51687"/>
    <w:rsid w:val="00C5559E"/>
    <w:rsid w:val="00C63177"/>
    <w:rsid w:val="00C71C61"/>
    <w:rsid w:val="00C72BFA"/>
    <w:rsid w:val="00C74074"/>
    <w:rsid w:val="00C85E52"/>
    <w:rsid w:val="00C949A7"/>
    <w:rsid w:val="00CB5377"/>
    <w:rsid w:val="00CB694B"/>
    <w:rsid w:val="00CB7205"/>
    <w:rsid w:val="00CD14CC"/>
    <w:rsid w:val="00D061DA"/>
    <w:rsid w:val="00D123C6"/>
    <w:rsid w:val="00D12BAE"/>
    <w:rsid w:val="00D13F97"/>
    <w:rsid w:val="00D1406F"/>
    <w:rsid w:val="00D14484"/>
    <w:rsid w:val="00D30E99"/>
    <w:rsid w:val="00D3609C"/>
    <w:rsid w:val="00D3622E"/>
    <w:rsid w:val="00D63326"/>
    <w:rsid w:val="00D66AF8"/>
    <w:rsid w:val="00D8288B"/>
    <w:rsid w:val="00D91184"/>
    <w:rsid w:val="00DA1CA8"/>
    <w:rsid w:val="00DA350F"/>
    <w:rsid w:val="00DC24B5"/>
    <w:rsid w:val="00DC2C41"/>
    <w:rsid w:val="00DC6D8D"/>
    <w:rsid w:val="00DD3809"/>
    <w:rsid w:val="00DF0994"/>
    <w:rsid w:val="00DF11E4"/>
    <w:rsid w:val="00E21053"/>
    <w:rsid w:val="00E24D0F"/>
    <w:rsid w:val="00E25F81"/>
    <w:rsid w:val="00E33A75"/>
    <w:rsid w:val="00E36C63"/>
    <w:rsid w:val="00E57C89"/>
    <w:rsid w:val="00E67659"/>
    <w:rsid w:val="00E766EA"/>
    <w:rsid w:val="00E803C7"/>
    <w:rsid w:val="00E819EF"/>
    <w:rsid w:val="00EA33DA"/>
    <w:rsid w:val="00EC5241"/>
    <w:rsid w:val="00ED5174"/>
    <w:rsid w:val="00EF415A"/>
    <w:rsid w:val="00EF5EE1"/>
    <w:rsid w:val="00F04E1D"/>
    <w:rsid w:val="00F0522D"/>
    <w:rsid w:val="00F106E9"/>
    <w:rsid w:val="00F22216"/>
    <w:rsid w:val="00F25B5E"/>
    <w:rsid w:val="00F63C9A"/>
    <w:rsid w:val="00F808B1"/>
    <w:rsid w:val="00F80D56"/>
    <w:rsid w:val="00F92E2C"/>
    <w:rsid w:val="00FB2D44"/>
    <w:rsid w:val="00FD0FF2"/>
    <w:rsid w:val="00FF3C04"/>
    <w:rsid w:val="00FF6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0028"/>
  <w15:chartTrackingRefBased/>
  <w15:docId w15:val="{26585AC9-30B4-4151-9B6C-36F6006F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571F"/>
    <w:pPr>
      <w:ind w:left="720"/>
      <w:contextualSpacing/>
    </w:pPr>
  </w:style>
  <w:style w:type="paragraph" w:styleId="Normaalweb">
    <w:name w:val="Normal (Web)"/>
    <w:basedOn w:val="Standaard"/>
    <w:uiPriority w:val="99"/>
    <w:semiHidden/>
    <w:unhideWhenUsed/>
    <w:rsid w:val="00552A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52A3E"/>
    <w:rPr>
      <w:color w:val="0000FF"/>
      <w:u w:val="single"/>
    </w:rPr>
  </w:style>
  <w:style w:type="paragraph" w:styleId="Koptekst">
    <w:name w:val="header"/>
    <w:basedOn w:val="Standaard"/>
    <w:link w:val="KoptekstChar"/>
    <w:uiPriority w:val="99"/>
    <w:unhideWhenUsed/>
    <w:rsid w:val="00DC2C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2C41"/>
  </w:style>
  <w:style w:type="paragraph" w:styleId="Voettekst">
    <w:name w:val="footer"/>
    <w:basedOn w:val="Standaard"/>
    <w:link w:val="VoettekstChar"/>
    <w:uiPriority w:val="99"/>
    <w:unhideWhenUsed/>
    <w:rsid w:val="00DC2C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2C41"/>
  </w:style>
  <w:style w:type="character" w:styleId="Verwijzingopmerking">
    <w:name w:val="annotation reference"/>
    <w:basedOn w:val="Standaardalinea-lettertype"/>
    <w:uiPriority w:val="99"/>
    <w:semiHidden/>
    <w:unhideWhenUsed/>
    <w:rsid w:val="0092697C"/>
    <w:rPr>
      <w:sz w:val="16"/>
      <w:szCs w:val="16"/>
    </w:rPr>
  </w:style>
  <w:style w:type="paragraph" w:styleId="Tekstopmerking">
    <w:name w:val="annotation text"/>
    <w:basedOn w:val="Standaard"/>
    <w:link w:val="TekstopmerkingChar"/>
    <w:uiPriority w:val="99"/>
    <w:semiHidden/>
    <w:unhideWhenUsed/>
    <w:rsid w:val="009269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697C"/>
    <w:rPr>
      <w:sz w:val="20"/>
      <w:szCs w:val="20"/>
    </w:rPr>
  </w:style>
  <w:style w:type="paragraph" w:styleId="Onderwerpvanopmerking">
    <w:name w:val="annotation subject"/>
    <w:basedOn w:val="Tekstopmerking"/>
    <w:next w:val="Tekstopmerking"/>
    <w:link w:val="OnderwerpvanopmerkingChar"/>
    <w:uiPriority w:val="99"/>
    <w:semiHidden/>
    <w:unhideWhenUsed/>
    <w:rsid w:val="0092697C"/>
    <w:rPr>
      <w:b/>
      <w:bCs/>
    </w:rPr>
  </w:style>
  <w:style w:type="character" w:customStyle="1" w:styleId="OnderwerpvanopmerkingChar">
    <w:name w:val="Onderwerp van opmerking Char"/>
    <w:basedOn w:val="TekstopmerkingChar"/>
    <w:link w:val="Onderwerpvanopmerking"/>
    <w:uiPriority w:val="99"/>
    <w:semiHidden/>
    <w:rsid w:val="0092697C"/>
    <w:rPr>
      <w:b/>
      <w:bCs/>
      <w:sz w:val="20"/>
      <w:szCs w:val="20"/>
    </w:rPr>
  </w:style>
  <w:style w:type="character" w:styleId="Onopgelostemelding">
    <w:name w:val="Unresolved Mention"/>
    <w:basedOn w:val="Standaardalinea-lettertype"/>
    <w:uiPriority w:val="99"/>
    <w:semiHidden/>
    <w:unhideWhenUsed/>
    <w:rsid w:val="0092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6848">
      <w:bodyDiv w:val="1"/>
      <w:marLeft w:val="0"/>
      <w:marRight w:val="0"/>
      <w:marTop w:val="0"/>
      <w:marBottom w:val="0"/>
      <w:divBdr>
        <w:top w:val="none" w:sz="0" w:space="0" w:color="auto"/>
        <w:left w:val="none" w:sz="0" w:space="0" w:color="auto"/>
        <w:bottom w:val="none" w:sz="0" w:space="0" w:color="auto"/>
        <w:right w:val="none" w:sz="0" w:space="0" w:color="auto"/>
      </w:divBdr>
    </w:div>
    <w:div w:id="1008362190">
      <w:bodyDiv w:val="1"/>
      <w:marLeft w:val="0"/>
      <w:marRight w:val="0"/>
      <w:marTop w:val="0"/>
      <w:marBottom w:val="0"/>
      <w:divBdr>
        <w:top w:val="none" w:sz="0" w:space="0" w:color="auto"/>
        <w:left w:val="none" w:sz="0" w:space="0" w:color="auto"/>
        <w:bottom w:val="none" w:sz="0" w:space="0" w:color="auto"/>
        <w:right w:val="none" w:sz="0" w:space="0" w:color="auto"/>
      </w:divBdr>
    </w:div>
    <w:div w:id="1138375263">
      <w:bodyDiv w:val="1"/>
      <w:marLeft w:val="0"/>
      <w:marRight w:val="0"/>
      <w:marTop w:val="0"/>
      <w:marBottom w:val="0"/>
      <w:divBdr>
        <w:top w:val="none" w:sz="0" w:space="0" w:color="auto"/>
        <w:left w:val="none" w:sz="0" w:space="0" w:color="auto"/>
        <w:bottom w:val="none" w:sz="0" w:space="0" w:color="auto"/>
        <w:right w:val="none" w:sz="0" w:space="0" w:color="auto"/>
      </w:divBdr>
    </w:div>
    <w:div w:id="1217622044">
      <w:bodyDiv w:val="1"/>
      <w:marLeft w:val="0"/>
      <w:marRight w:val="0"/>
      <w:marTop w:val="0"/>
      <w:marBottom w:val="0"/>
      <w:divBdr>
        <w:top w:val="none" w:sz="0" w:space="0" w:color="auto"/>
        <w:left w:val="none" w:sz="0" w:space="0" w:color="auto"/>
        <w:bottom w:val="none" w:sz="0" w:space="0" w:color="auto"/>
        <w:right w:val="none" w:sz="0" w:space="0" w:color="auto"/>
      </w:divBdr>
    </w:div>
    <w:div w:id="1462726514">
      <w:bodyDiv w:val="1"/>
      <w:marLeft w:val="0"/>
      <w:marRight w:val="0"/>
      <w:marTop w:val="0"/>
      <w:marBottom w:val="0"/>
      <w:divBdr>
        <w:top w:val="none" w:sz="0" w:space="0" w:color="auto"/>
        <w:left w:val="none" w:sz="0" w:space="0" w:color="auto"/>
        <w:bottom w:val="none" w:sz="0" w:space="0" w:color="auto"/>
        <w:right w:val="none" w:sz="0" w:space="0" w:color="auto"/>
      </w:divBdr>
    </w:div>
    <w:div w:id="16571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wan.nl/po/oekrai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jksoverheid.nl/documenten/publicaties/2022/03/13/handreiking-gemeentelijke-opvang-oekrain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owan.nl/po/richtlijnen-en-kaders/bekostiging-oc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rdes.nl/portfolio/Innovatiecentrum_Dordrech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wan.nl/wp-content/uploads/2021/02/Kamerbrief-Nationaal_Programma_Onderwijs__steunprogramma_voor_herstel_en_perspecti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192F8AA5FE447AA5A3C639101FD63" ma:contentTypeVersion="13" ma:contentTypeDescription="Create a new document." ma:contentTypeScope="" ma:versionID="acfd38480e358a7500431848a0755199">
  <xsd:schema xmlns:xsd="http://www.w3.org/2001/XMLSchema" xmlns:xs="http://www.w3.org/2001/XMLSchema" xmlns:p="http://schemas.microsoft.com/office/2006/metadata/properties" xmlns:ns2="c0b96d42-05df-4b0b-82b3-03c175cd52c2" xmlns:ns3="676e2426-494e-4a3d-bdaa-bd2122cd6a25" targetNamespace="http://schemas.microsoft.com/office/2006/metadata/properties" ma:root="true" ma:fieldsID="963cfd35eddd6608d14ce08c31479baa" ns2:_="" ns3:_="">
    <xsd:import namespace="c0b96d42-05df-4b0b-82b3-03c175cd52c2"/>
    <xsd:import namespace="676e2426-494e-4a3d-bdaa-bd2122cd6a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96d42-05df-4b0b-82b3-03c175cd5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6e2426-494e-4a3d-bdaa-bd2122cd6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6e2426-494e-4a3d-bdaa-bd2122cd6a25">
      <UserInfo>
        <DisplayName>Paulien Muller</DisplayName>
        <AccountId>20</AccountId>
        <AccountType/>
      </UserInfo>
      <UserInfo>
        <DisplayName>Eline Verheijen</DisplayName>
        <AccountId>299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7BC7-D595-4C9B-8807-39DD4227B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96d42-05df-4b0b-82b3-03c175cd52c2"/>
    <ds:schemaRef ds:uri="676e2426-494e-4a3d-bdaa-bd2122cd6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5C6AD-8680-4DAE-BFF0-D24E0D7F3177}">
  <ds:schemaRefs>
    <ds:schemaRef ds:uri="http://schemas.microsoft.com/office/2006/metadata/properties"/>
    <ds:schemaRef ds:uri="http://schemas.microsoft.com/office/infopath/2007/PartnerControls"/>
    <ds:schemaRef ds:uri="676e2426-494e-4a3d-bdaa-bd2122cd6a25"/>
  </ds:schemaRefs>
</ds:datastoreItem>
</file>

<file path=customXml/itemProps3.xml><?xml version="1.0" encoding="utf-8"?>
<ds:datastoreItem xmlns:ds="http://schemas.openxmlformats.org/officeDocument/2006/customXml" ds:itemID="{BBD528DF-57E4-493D-A427-0FD549A030FA}">
  <ds:schemaRefs>
    <ds:schemaRef ds:uri="http://schemas.openxmlformats.org/officeDocument/2006/bibliography"/>
  </ds:schemaRefs>
</ds:datastoreItem>
</file>

<file path=customXml/itemProps4.xml><?xml version="1.0" encoding="utf-8"?>
<ds:datastoreItem xmlns:ds="http://schemas.openxmlformats.org/officeDocument/2006/customXml" ds:itemID="{4D764256-3B2E-4946-8990-BCD2D0475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2703</Words>
  <Characters>14869</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Broek</dc:creator>
  <cp:keywords/>
  <dc:description/>
  <cp:lastModifiedBy>Eline Verheijen</cp:lastModifiedBy>
  <cp:revision>7</cp:revision>
  <dcterms:created xsi:type="dcterms:W3CDTF">2022-03-28T12:00:00Z</dcterms:created>
  <dcterms:modified xsi:type="dcterms:W3CDTF">2022-03-29T06:41:00Z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0x010100F7A192F8AA5FE447AA5A3C639101FD63</vt:lpwstr>
  </property>
</Properties>
</file>